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1238" w14:textId="358CCA34" w:rsidR="00B366AF" w:rsidRPr="005D3CED" w:rsidRDefault="00B366AF" w:rsidP="00A23F58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 w:rsidRPr="005D3CED">
        <w:rPr>
          <w:rFonts w:ascii="仿宋" w:eastAsia="仿宋" w:hAnsi="仿宋" w:hint="eastAsia"/>
          <w:b/>
          <w:sz w:val="24"/>
          <w:szCs w:val="24"/>
        </w:rPr>
        <w:t>附件</w:t>
      </w:r>
      <w:r w:rsidR="007F2249">
        <w:rPr>
          <w:rFonts w:ascii="仿宋" w:eastAsia="仿宋" w:hAnsi="仿宋"/>
          <w:b/>
          <w:sz w:val="24"/>
          <w:szCs w:val="24"/>
        </w:rPr>
        <w:t>3</w:t>
      </w:r>
      <w:r w:rsidRPr="005D3CED">
        <w:rPr>
          <w:rFonts w:ascii="仿宋" w:eastAsia="仿宋" w:hAnsi="仿宋"/>
          <w:b/>
          <w:sz w:val="24"/>
          <w:szCs w:val="24"/>
        </w:rPr>
        <w:t>：</w:t>
      </w:r>
    </w:p>
    <w:p w14:paraId="6FD29ED2" w14:textId="5C398565" w:rsidR="00D97006" w:rsidRPr="004B2C41" w:rsidRDefault="00D97006" w:rsidP="00A23F58">
      <w:pPr>
        <w:spacing w:line="5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4B2C41">
        <w:rPr>
          <w:rFonts w:ascii="宋体" w:eastAsia="宋体" w:hAnsi="宋体" w:hint="eastAsia"/>
          <w:b/>
          <w:bCs/>
          <w:sz w:val="30"/>
          <w:szCs w:val="30"/>
        </w:rPr>
        <w:t>普通专升本</w:t>
      </w:r>
      <w:r w:rsidR="00E52DBE" w:rsidRPr="004B2C41">
        <w:rPr>
          <w:rFonts w:ascii="宋体" w:eastAsia="宋体" w:hAnsi="宋体" w:hint="eastAsia"/>
          <w:b/>
          <w:bCs/>
          <w:sz w:val="30"/>
          <w:szCs w:val="30"/>
        </w:rPr>
        <w:t>免试入学专业</w:t>
      </w:r>
      <w:r w:rsidR="004760AB" w:rsidRPr="004B2C41">
        <w:rPr>
          <w:rFonts w:ascii="宋体" w:eastAsia="宋体" w:hAnsi="宋体" w:hint="eastAsia"/>
          <w:b/>
          <w:bCs/>
          <w:sz w:val="30"/>
          <w:szCs w:val="30"/>
        </w:rPr>
        <w:t>综合</w:t>
      </w:r>
      <w:r w:rsidR="004760AB" w:rsidRPr="004B2C41">
        <w:rPr>
          <w:rFonts w:ascii="宋体" w:eastAsia="宋体" w:hAnsi="宋体"/>
          <w:b/>
          <w:bCs/>
          <w:sz w:val="30"/>
          <w:szCs w:val="30"/>
        </w:rPr>
        <w:t>知识问答</w:t>
      </w:r>
      <w:r w:rsidR="00E52DBE" w:rsidRPr="004B2C41">
        <w:rPr>
          <w:rFonts w:ascii="宋体" w:eastAsia="宋体" w:hAnsi="宋体" w:hint="eastAsia"/>
          <w:b/>
          <w:bCs/>
          <w:sz w:val="30"/>
          <w:szCs w:val="30"/>
        </w:rPr>
        <w:t>测试大纲</w:t>
      </w:r>
    </w:p>
    <w:p w14:paraId="7E23CC21" w14:textId="19585D57" w:rsidR="00F3035E" w:rsidRPr="004B2C41" w:rsidRDefault="00D97006" w:rsidP="00A23F58">
      <w:pPr>
        <w:spacing w:line="5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4B2C41">
        <w:rPr>
          <w:rFonts w:ascii="宋体" w:eastAsia="宋体" w:hAnsi="宋体" w:hint="eastAsia"/>
          <w:b/>
          <w:bCs/>
          <w:sz w:val="30"/>
          <w:szCs w:val="30"/>
        </w:rPr>
        <w:t>（</w:t>
      </w:r>
      <w:r w:rsidR="00972835">
        <w:rPr>
          <w:rFonts w:ascii="宋体" w:eastAsia="宋体" w:hAnsi="宋体" w:hint="eastAsia"/>
          <w:b/>
          <w:bCs/>
          <w:sz w:val="30"/>
          <w:szCs w:val="30"/>
        </w:rPr>
        <w:t>电子与信息</w:t>
      </w:r>
      <w:r w:rsidRPr="004B2C41">
        <w:rPr>
          <w:rFonts w:ascii="宋体" w:eastAsia="宋体" w:hAnsi="宋体" w:hint="eastAsia"/>
          <w:b/>
          <w:bCs/>
          <w:sz w:val="30"/>
          <w:szCs w:val="30"/>
        </w:rPr>
        <w:t>大类</w:t>
      </w:r>
      <w:r w:rsidRPr="004B2C41">
        <w:rPr>
          <w:rFonts w:ascii="宋体" w:eastAsia="宋体" w:hAnsi="宋体"/>
          <w:b/>
          <w:bCs/>
          <w:sz w:val="30"/>
          <w:szCs w:val="30"/>
        </w:rPr>
        <w:t>）</w:t>
      </w:r>
    </w:p>
    <w:p w14:paraId="4B10FE0E" w14:textId="77777777" w:rsidR="00342A27" w:rsidRDefault="00342A27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47E5AC68" w14:textId="4DE7490D" w:rsidR="00723543" w:rsidRPr="009D5AAF" w:rsidRDefault="00723543" w:rsidP="00A23F58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一</w:t>
      </w:r>
      <w:r w:rsidR="00C8308A">
        <w:rPr>
          <w:rFonts w:ascii="黑体" w:eastAsia="黑体" w:hAnsi="黑体" w:hint="eastAsia"/>
          <w:sz w:val="28"/>
          <w:szCs w:val="28"/>
        </w:rPr>
        <w:t>、</w:t>
      </w:r>
      <w:r w:rsidR="003A4AEE" w:rsidRPr="009D5AAF">
        <w:rPr>
          <w:rFonts w:ascii="黑体" w:eastAsia="黑体" w:hAnsi="黑体" w:hint="eastAsia"/>
          <w:sz w:val="28"/>
          <w:szCs w:val="28"/>
        </w:rPr>
        <w:t>测试</w:t>
      </w:r>
      <w:r w:rsidRPr="009D5AAF">
        <w:rPr>
          <w:rFonts w:ascii="黑体" w:eastAsia="黑体" w:hAnsi="黑体" w:hint="eastAsia"/>
          <w:sz w:val="28"/>
          <w:szCs w:val="28"/>
        </w:rPr>
        <w:t>目</w:t>
      </w:r>
      <w:r w:rsidR="003A4AEE" w:rsidRPr="009D5AAF">
        <w:rPr>
          <w:rFonts w:ascii="黑体" w:eastAsia="黑体" w:hAnsi="黑体" w:hint="eastAsia"/>
          <w:sz w:val="28"/>
          <w:szCs w:val="28"/>
        </w:rPr>
        <w:t>标</w:t>
      </w:r>
    </w:p>
    <w:p w14:paraId="5113F609" w14:textId="61EDEBDD" w:rsidR="008D6840" w:rsidRPr="009D5AAF" w:rsidRDefault="00F313FE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仿宋" w:eastAsia="仿宋" w:hAnsi="仿宋" w:hint="eastAsia"/>
          <w:sz w:val="28"/>
          <w:szCs w:val="28"/>
        </w:rPr>
        <w:t>专业</w:t>
      </w:r>
      <w:r w:rsidR="00522254" w:rsidRPr="009D5AAF">
        <w:rPr>
          <w:rFonts w:ascii="仿宋" w:eastAsia="仿宋" w:hAnsi="仿宋"/>
          <w:sz w:val="28"/>
          <w:szCs w:val="28"/>
        </w:rPr>
        <w:t>综合知识</w:t>
      </w:r>
      <w:r w:rsidR="00FF60D4">
        <w:rPr>
          <w:rFonts w:ascii="仿宋" w:eastAsia="仿宋" w:hAnsi="仿宋" w:hint="eastAsia"/>
          <w:sz w:val="28"/>
          <w:szCs w:val="28"/>
        </w:rPr>
        <w:t>答辩</w:t>
      </w:r>
      <w:r w:rsidR="00522254" w:rsidRPr="009D5AAF">
        <w:rPr>
          <w:rFonts w:ascii="仿宋" w:eastAsia="仿宋" w:hAnsi="仿宋"/>
          <w:sz w:val="28"/>
          <w:szCs w:val="28"/>
        </w:rPr>
        <w:t>测试</w:t>
      </w:r>
      <w:r w:rsidRPr="009D5AAF">
        <w:rPr>
          <w:rFonts w:ascii="仿宋" w:eastAsia="仿宋" w:hAnsi="仿宋" w:hint="eastAsia"/>
          <w:sz w:val="28"/>
          <w:szCs w:val="28"/>
        </w:rPr>
        <w:t>充分体现</w:t>
      </w:r>
      <w:r w:rsidR="00972835">
        <w:rPr>
          <w:rFonts w:ascii="仿宋" w:eastAsia="仿宋" w:hAnsi="仿宋" w:hint="eastAsia"/>
          <w:sz w:val="28"/>
          <w:szCs w:val="28"/>
        </w:rPr>
        <w:t>电子与信息大类各</w:t>
      </w:r>
      <w:r w:rsidR="005F08F0" w:rsidRPr="009D5AAF">
        <w:rPr>
          <w:rFonts w:ascii="仿宋" w:eastAsia="仿宋" w:hAnsi="仿宋" w:hint="eastAsia"/>
          <w:sz w:val="28"/>
          <w:szCs w:val="28"/>
        </w:rPr>
        <w:t>招生</w:t>
      </w:r>
      <w:r w:rsidR="005F08F0" w:rsidRPr="009D5AAF">
        <w:rPr>
          <w:rFonts w:ascii="仿宋" w:eastAsia="仿宋" w:hAnsi="仿宋"/>
          <w:sz w:val="28"/>
          <w:szCs w:val="28"/>
        </w:rPr>
        <w:t>专业的人才培养目标与要求，</w:t>
      </w:r>
      <w:r w:rsidR="003A4AEE" w:rsidRPr="009D5AAF">
        <w:rPr>
          <w:rFonts w:ascii="仿宋" w:eastAsia="仿宋" w:hAnsi="仿宋"/>
          <w:sz w:val="28"/>
          <w:szCs w:val="28"/>
        </w:rPr>
        <w:t>全面考查学生对</w:t>
      </w:r>
      <w:r w:rsidR="003A4AEE" w:rsidRPr="009D5AAF">
        <w:rPr>
          <w:rFonts w:ascii="仿宋" w:eastAsia="仿宋" w:hAnsi="仿宋" w:hint="eastAsia"/>
          <w:sz w:val="28"/>
          <w:szCs w:val="28"/>
        </w:rPr>
        <w:t>专业</w:t>
      </w:r>
      <w:r w:rsidR="003A4AEE" w:rsidRPr="009D5AAF">
        <w:rPr>
          <w:rFonts w:ascii="仿宋" w:eastAsia="仿宋" w:hAnsi="仿宋"/>
          <w:sz w:val="28"/>
          <w:szCs w:val="28"/>
        </w:rPr>
        <w:t>基础知识和基本技能</w:t>
      </w:r>
      <w:r w:rsidR="003A4AEE" w:rsidRPr="009D5AAF">
        <w:rPr>
          <w:rFonts w:ascii="仿宋" w:eastAsia="仿宋" w:hAnsi="仿宋" w:hint="eastAsia"/>
          <w:sz w:val="28"/>
          <w:szCs w:val="28"/>
        </w:rPr>
        <w:t>的</w:t>
      </w:r>
      <w:r w:rsidR="003A4AEE" w:rsidRPr="009D5AAF">
        <w:rPr>
          <w:rFonts w:ascii="仿宋" w:eastAsia="仿宋" w:hAnsi="仿宋"/>
          <w:sz w:val="28"/>
          <w:szCs w:val="28"/>
        </w:rPr>
        <w:t>掌握情况，特别是对</w:t>
      </w:r>
      <w:r w:rsidR="003A4AEE" w:rsidRPr="009D5AAF">
        <w:rPr>
          <w:rFonts w:ascii="仿宋" w:eastAsia="仿宋" w:hAnsi="仿宋" w:hint="eastAsia"/>
          <w:sz w:val="28"/>
          <w:szCs w:val="28"/>
        </w:rPr>
        <w:t>学生的</w:t>
      </w:r>
      <w:r w:rsidR="003A4AEE" w:rsidRPr="009D5AAF">
        <w:rPr>
          <w:rFonts w:ascii="仿宋" w:eastAsia="仿宋" w:hAnsi="仿宋"/>
          <w:sz w:val="28"/>
          <w:szCs w:val="28"/>
        </w:rPr>
        <w:t>思维、反应、表达、创新、综合素质、思想政治素质</w:t>
      </w:r>
      <w:r w:rsidR="003A4AEE" w:rsidRPr="009D5AAF">
        <w:rPr>
          <w:rFonts w:ascii="仿宋" w:eastAsia="仿宋" w:hAnsi="仿宋" w:hint="eastAsia"/>
          <w:sz w:val="28"/>
          <w:szCs w:val="28"/>
        </w:rPr>
        <w:t>及</w:t>
      </w:r>
      <w:r w:rsidR="003A4AEE" w:rsidRPr="009D5AAF">
        <w:rPr>
          <w:rFonts w:ascii="仿宋" w:eastAsia="仿宋" w:hAnsi="仿宋"/>
          <w:sz w:val="28"/>
          <w:szCs w:val="28"/>
        </w:rPr>
        <w:t>专业知识综合运用能力和分析解决问题能力</w:t>
      </w:r>
      <w:r w:rsidR="003A4AEE" w:rsidRPr="009D5AAF">
        <w:rPr>
          <w:rFonts w:ascii="仿宋" w:eastAsia="仿宋" w:hAnsi="仿宋" w:hint="eastAsia"/>
          <w:sz w:val="28"/>
          <w:szCs w:val="28"/>
        </w:rPr>
        <w:t>的</w:t>
      </w:r>
      <w:r w:rsidR="003A4AEE" w:rsidRPr="009D5AAF">
        <w:rPr>
          <w:rFonts w:ascii="仿宋" w:eastAsia="仿宋" w:hAnsi="仿宋"/>
          <w:sz w:val="28"/>
          <w:szCs w:val="28"/>
        </w:rPr>
        <w:t>考查</w:t>
      </w:r>
      <w:r w:rsidR="003A4AEE" w:rsidRPr="009D5AAF">
        <w:rPr>
          <w:rFonts w:ascii="仿宋" w:eastAsia="仿宋" w:hAnsi="仿宋" w:hint="eastAsia"/>
          <w:sz w:val="28"/>
          <w:szCs w:val="28"/>
        </w:rPr>
        <w:t>。</w:t>
      </w:r>
    </w:p>
    <w:p w14:paraId="05D29276" w14:textId="458943AE" w:rsidR="00723543" w:rsidRPr="009D5AAF" w:rsidRDefault="00723543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二</w:t>
      </w:r>
      <w:r w:rsidR="00C8308A">
        <w:rPr>
          <w:rFonts w:ascii="黑体" w:eastAsia="黑体" w:hAnsi="黑体" w:hint="eastAsia"/>
          <w:sz w:val="28"/>
          <w:szCs w:val="28"/>
        </w:rPr>
        <w:t>、</w:t>
      </w:r>
      <w:r w:rsidRPr="009D5AAF">
        <w:rPr>
          <w:rFonts w:ascii="黑体" w:eastAsia="黑体" w:hAnsi="黑体" w:hint="eastAsia"/>
          <w:sz w:val="28"/>
          <w:szCs w:val="28"/>
        </w:rPr>
        <w:t>命题的指导思想和原则</w:t>
      </w:r>
    </w:p>
    <w:p w14:paraId="7A496E83" w14:textId="489AA6FE" w:rsidR="00B366AF" w:rsidRPr="009D5AAF" w:rsidRDefault="00F313FE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仿宋" w:eastAsia="仿宋" w:hAnsi="仿宋"/>
          <w:sz w:val="28"/>
          <w:szCs w:val="28"/>
        </w:rPr>
        <w:t>以理解</w:t>
      </w:r>
      <w:r w:rsidRPr="009D5AAF">
        <w:rPr>
          <w:rFonts w:ascii="仿宋" w:eastAsia="仿宋" w:hAnsi="仿宋" w:hint="eastAsia"/>
          <w:sz w:val="28"/>
          <w:szCs w:val="28"/>
        </w:rPr>
        <w:t>、</w:t>
      </w:r>
      <w:r w:rsidR="00723543" w:rsidRPr="009D5AAF">
        <w:rPr>
          <w:rFonts w:ascii="仿宋" w:eastAsia="仿宋" w:hAnsi="仿宋"/>
          <w:sz w:val="28"/>
          <w:szCs w:val="28"/>
        </w:rPr>
        <w:t>掌握</w:t>
      </w:r>
      <w:r w:rsidRPr="009D5AAF">
        <w:rPr>
          <w:rFonts w:ascii="仿宋" w:eastAsia="仿宋" w:hAnsi="仿宋" w:hint="eastAsia"/>
          <w:sz w:val="28"/>
          <w:szCs w:val="28"/>
        </w:rPr>
        <w:t>和综合运用</w:t>
      </w:r>
      <w:r w:rsidR="00723543" w:rsidRPr="009D5AAF">
        <w:rPr>
          <w:rFonts w:ascii="仿宋" w:eastAsia="仿宋" w:hAnsi="仿宋"/>
          <w:sz w:val="28"/>
          <w:szCs w:val="28"/>
        </w:rPr>
        <w:t>的</w:t>
      </w:r>
      <w:r w:rsidR="00074CAF" w:rsidRPr="009D5AAF">
        <w:rPr>
          <w:rFonts w:ascii="仿宋" w:eastAsia="仿宋" w:hAnsi="仿宋" w:hint="eastAsia"/>
          <w:sz w:val="28"/>
          <w:szCs w:val="28"/>
        </w:rPr>
        <w:t>能力</w:t>
      </w:r>
      <w:r w:rsidR="00723543" w:rsidRPr="009D5AAF">
        <w:rPr>
          <w:rFonts w:ascii="仿宋" w:eastAsia="仿宋" w:hAnsi="仿宋"/>
          <w:sz w:val="28"/>
          <w:szCs w:val="28"/>
        </w:rPr>
        <w:t>作为命题的指导思想</w:t>
      </w:r>
      <w:r w:rsidR="00074CAF" w:rsidRPr="009D5AAF">
        <w:rPr>
          <w:rFonts w:ascii="仿宋" w:eastAsia="仿宋" w:hAnsi="仿宋" w:hint="eastAsia"/>
          <w:sz w:val="28"/>
          <w:szCs w:val="28"/>
        </w:rPr>
        <w:t>，每个</w:t>
      </w:r>
      <w:r w:rsidR="0034699B" w:rsidRPr="009D5AAF">
        <w:rPr>
          <w:rFonts w:ascii="仿宋" w:eastAsia="仿宋" w:hAnsi="仿宋" w:hint="eastAsia"/>
          <w:sz w:val="28"/>
          <w:szCs w:val="28"/>
        </w:rPr>
        <w:t>考核知识点</w:t>
      </w:r>
      <w:r w:rsidR="00074CAF" w:rsidRPr="009D5AAF">
        <w:rPr>
          <w:rFonts w:ascii="仿宋" w:eastAsia="仿宋" w:hAnsi="仿宋"/>
          <w:sz w:val="28"/>
          <w:szCs w:val="28"/>
        </w:rPr>
        <w:t>的题目着重体现综合能力</w:t>
      </w:r>
      <w:r w:rsidR="00723543" w:rsidRPr="009D5AAF">
        <w:rPr>
          <w:rFonts w:ascii="仿宋" w:eastAsia="仿宋" w:hAnsi="仿宋"/>
          <w:sz w:val="28"/>
          <w:szCs w:val="28"/>
        </w:rPr>
        <w:t>。命题的原则</w:t>
      </w:r>
      <w:r w:rsidR="00074CAF" w:rsidRPr="009D5AAF">
        <w:rPr>
          <w:rFonts w:ascii="仿宋" w:eastAsia="仿宋" w:hAnsi="仿宋" w:hint="eastAsia"/>
          <w:sz w:val="28"/>
          <w:szCs w:val="28"/>
        </w:rPr>
        <w:t>按照</w:t>
      </w:r>
      <w:r w:rsidR="0019702D" w:rsidRPr="009D5AAF">
        <w:rPr>
          <w:rFonts w:ascii="仿宋" w:eastAsia="仿宋" w:hAnsi="仿宋" w:hint="eastAsia"/>
          <w:sz w:val="28"/>
          <w:szCs w:val="28"/>
        </w:rPr>
        <w:t>测试考核</w:t>
      </w:r>
      <w:r w:rsidR="0019702D" w:rsidRPr="009D5AAF">
        <w:rPr>
          <w:rFonts w:ascii="仿宋" w:eastAsia="仿宋" w:hAnsi="仿宋"/>
          <w:sz w:val="28"/>
          <w:szCs w:val="28"/>
        </w:rPr>
        <w:t>知识点</w:t>
      </w:r>
      <w:r w:rsidR="00074CAF" w:rsidRPr="009D5AAF">
        <w:rPr>
          <w:rFonts w:ascii="仿宋" w:eastAsia="仿宋" w:hAnsi="仿宋"/>
          <w:sz w:val="28"/>
          <w:szCs w:val="28"/>
        </w:rPr>
        <w:t>内容确定</w:t>
      </w:r>
      <w:r w:rsidR="00074CAF" w:rsidRPr="009D5AAF">
        <w:rPr>
          <w:rFonts w:ascii="仿宋" w:eastAsia="仿宋" w:hAnsi="仿宋" w:hint="eastAsia"/>
          <w:sz w:val="28"/>
          <w:szCs w:val="28"/>
        </w:rPr>
        <w:t>问答</w:t>
      </w:r>
      <w:r w:rsidR="00074CAF" w:rsidRPr="009D5AAF">
        <w:rPr>
          <w:rFonts w:ascii="仿宋" w:eastAsia="仿宋" w:hAnsi="仿宋"/>
          <w:sz w:val="28"/>
          <w:szCs w:val="28"/>
        </w:rPr>
        <w:t>题目</w:t>
      </w:r>
      <w:r w:rsidR="00723543" w:rsidRPr="009D5AAF">
        <w:rPr>
          <w:rFonts w:ascii="仿宋" w:eastAsia="仿宋" w:hAnsi="仿宋"/>
          <w:sz w:val="28"/>
          <w:szCs w:val="28"/>
        </w:rPr>
        <w:t>数</w:t>
      </w:r>
      <w:r w:rsidR="00074CAF" w:rsidRPr="009D5AAF">
        <w:rPr>
          <w:rFonts w:ascii="仿宋" w:eastAsia="仿宋" w:hAnsi="仿宋" w:hint="eastAsia"/>
          <w:sz w:val="28"/>
          <w:szCs w:val="28"/>
        </w:rPr>
        <w:t>，问答题目</w:t>
      </w:r>
      <w:r w:rsidR="00074CAF" w:rsidRPr="009D5AAF">
        <w:rPr>
          <w:rFonts w:ascii="仿宋" w:eastAsia="仿宋" w:hAnsi="仿宋"/>
          <w:sz w:val="28"/>
          <w:szCs w:val="28"/>
        </w:rPr>
        <w:t>数量不少于</w:t>
      </w:r>
      <w:r w:rsidR="00074CAF" w:rsidRPr="009D5AAF">
        <w:rPr>
          <w:rFonts w:ascii="仿宋" w:eastAsia="仿宋" w:hAnsi="仿宋" w:hint="eastAsia"/>
          <w:sz w:val="28"/>
          <w:szCs w:val="28"/>
        </w:rPr>
        <w:t>15个</w:t>
      </w:r>
      <w:r w:rsidR="00074CAF" w:rsidRPr="009D5AAF">
        <w:rPr>
          <w:rFonts w:ascii="仿宋" w:eastAsia="仿宋" w:hAnsi="仿宋"/>
          <w:sz w:val="28"/>
          <w:szCs w:val="28"/>
        </w:rPr>
        <w:t>，</w:t>
      </w:r>
      <w:r w:rsidR="00074CAF" w:rsidRPr="009D5AAF">
        <w:rPr>
          <w:rFonts w:ascii="仿宋" w:eastAsia="仿宋" w:hAnsi="仿宋" w:hint="eastAsia"/>
          <w:sz w:val="28"/>
          <w:szCs w:val="28"/>
        </w:rPr>
        <w:t>每问</w:t>
      </w:r>
      <w:r w:rsidR="00074CAF" w:rsidRPr="009D5AAF">
        <w:rPr>
          <w:rFonts w:ascii="仿宋" w:eastAsia="仿宋" w:hAnsi="仿宋"/>
          <w:sz w:val="28"/>
          <w:szCs w:val="28"/>
        </w:rPr>
        <w:t>难度要保持一致，题量应与限定时间相匹配，</w:t>
      </w:r>
      <w:r w:rsidR="00074CAF" w:rsidRPr="009D5AAF">
        <w:rPr>
          <w:rFonts w:ascii="仿宋" w:eastAsia="仿宋" w:hAnsi="仿宋" w:hint="eastAsia"/>
          <w:sz w:val="28"/>
          <w:szCs w:val="28"/>
        </w:rPr>
        <w:t>问答</w:t>
      </w:r>
      <w:r w:rsidR="00074CAF" w:rsidRPr="009D5AAF">
        <w:rPr>
          <w:rFonts w:ascii="仿宋" w:eastAsia="仿宋" w:hAnsi="仿宋"/>
          <w:sz w:val="28"/>
          <w:szCs w:val="28"/>
        </w:rPr>
        <w:t>题目表达要简练、明了</w:t>
      </w:r>
      <w:r w:rsidR="00074CAF" w:rsidRPr="009D5AAF">
        <w:rPr>
          <w:rFonts w:ascii="仿宋" w:eastAsia="仿宋" w:hAnsi="仿宋" w:hint="eastAsia"/>
          <w:sz w:val="28"/>
          <w:szCs w:val="28"/>
        </w:rPr>
        <w:t>、</w:t>
      </w:r>
      <w:r w:rsidR="00074CAF" w:rsidRPr="009D5AAF">
        <w:rPr>
          <w:rFonts w:ascii="仿宋" w:eastAsia="仿宋" w:hAnsi="仿宋"/>
          <w:sz w:val="28"/>
          <w:szCs w:val="28"/>
        </w:rPr>
        <w:t>准确。</w:t>
      </w:r>
    </w:p>
    <w:p w14:paraId="6E2199E3" w14:textId="36BFE072" w:rsidR="00723543" w:rsidRPr="009D5AAF" w:rsidRDefault="00A81A24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三</w:t>
      </w:r>
      <w:r w:rsidR="00C8308A">
        <w:rPr>
          <w:rFonts w:ascii="黑体" w:eastAsia="黑体" w:hAnsi="黑体" w:hint="eastAsia"/>
          <w:sz w:val="28"/>
          <w:szCs w:val="28"/>
        </w:rPr>
        <w:t>、</w:t>
      </w:r>
      <w:r w:rsidRPr="009D5AAF">
        <w:rPr>
          <w:rFonts w:ascii="黑体" w:eastAsia="黑体" w:hAnsi="黑体" w:hint="eastAsia"/>
          <w:sz w:val="28"/>
          <w:szCs w:val="28"/>
        </w:rPr>
        <w:t>测试</w:t>
      </w:r>
      <w:r w:rsidR="00FF60D4">
        <w:rPr>
          <w:rFonts w:ascii="黑体" w:eastAsia="黑体" w:hAnsi="黑体" w:hint="eastAsia"/>
          <w:sz w:val="28"/>
          <w:szCs w:val="28"/>
        </w:rPr>
        <w:t>方式</w:t>
      </w:r>
    </w:p>
    <w:p w14:paraId="1A1994E0" w14:textId="77777777" w:rsidR="00723543" w:rsidRPr="009D5AAF" w:rsidRDefault="00471B49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仿宋" w:eastAsia="仿宋" w:hAnsi="仿宋" w:hint="eastAsia"/>
          <w:sz w:val="28"/>
          <w:szCs w:val="28"/>
        </w:rPr>
        <w:t>专业</w:t>
      </w:r>
      <w:r w:rsidRPr="009D5AAF">
        <w:rPr>
          <w:rFonts w:ascii="仿宋" w:eastAsia="仿宋" w:hAnsi="仿宋"/>
          <w:sz w:val="28"/>
          <w:szCs w:val="28"/>
        </w:rPr>
        <w:t>综合知识问答实行</w:t>
      </w:r>
      <w:r w:rsidR="005B65C9" w:rsidRPr="009D5AAF">
        <w:rPr>
          <w:rFonts w:ascii="仿宋" w:eastAsia="仿宋" w:hAnsi="仿宋" w:hint="eastAsia"/>
          <w:sz w:val="28"/>
          <w:szCs w:val="28"/>
        </w:rPr>
        <w:t>在</w:t>
      </w:r>
      <w:r w:rsidR="008210D7" w:rsidRPr="009D5AAF">
        <w:rPr>
          <w:rFonts w:ascii="仿宋" w:eastAsia="仿宋" w:hAnsi="仿宋" w:hint="eastAsia"/>
          <w:sz w:val="28"/>
          <w:szCs w:val="28"/>
        </w:rPr>
        <w:t>公布</w:t>
      </w:r>
      <w:r w:rsidR="006B7920" w:rsidRPr="009D5AAF">
        <w:rPr>
          <w:rFonts w:ascii="仿宋" w:eastAsia="仿宋" w:hAnsi="仿宋" w:hint="eastAsia"/>
          <w:sz w:val="28"/>
          <w:szCs w:val="28"/>
        </w:rPr>
        <w:t>的测试</w:t>
      </w:r>
      <w:r w:rsidR="008210D7" w:rsidRPr="009D5AAF">
        <w:rPr>
          <w:rFonts w:ascii="仿宋" w:eastAsia="仿宋" w:hAnsi="仿宋" w:hint="eastAsia"/>
          <w:sz w:val="28"/>
          <w:szCs w:val="28"/>
        </w:rPr>
        <w:t>考核知识</w:t>
      </w:r>
      <w:proofErr w:type="gramStart"/>
      <w:r w:rsidR="008210D7" w:rsidRPr="009D5AAF">
        <w:rPr>
          <w:rFonts w:ascii="仿宋" w:eastAsia="仿宋" w:hAnsi="仿宋" w:hint="eastAsia"/>
          <w:sz w:val="28"/>
          <w:szCs w:val="28"/>
        </w:rPr>
        <w:t>点</w:t>
      </w:r>
      <w:r w:rsidR="008210D7" w:rsidRPr="009D5AAF">
        <w:rPr>
          <w:rFonts w:ascii="仿宋" w:eastAsia="仿宋" w:hAnsi="仿宋"/>
          <w:sz w:val="28"/>
          <w:szCs w:val="28"/>
        </w:rPr>
        <w:t>范围</w:t>
      </w:r>
      <w:proofErr w:type="gramEnd"/>
      <w:r w:rsidR="008210D7" w:rsidRPr="009D5AAF">
        <w:rPr>
          <w:rFonts w:ascii="仿宋" w:eastAsia="仿宋" w:hAnsi="仿宋"/>
          <w:sz w:val="28"/>
          <w:szCs w:val="28"/>
        </w:rPr>
        <w:t>内</w:t>
      </w:r>
      <w:r w:rsidRPr="009D5AAF">
        <w:rPr>
          <w:rFonts w:ascii="仿宋" w:eastAsia="仿宋" w:hAnsi="仿宋"/>
          <w:sz w:val="28"/>
          <w:szCs w:val="28"/>
        </w:rPr>
        <w:t>随机</w:t>
      </w:r>
      <w:r w:rsidRPr="009D5AAF">
        <w:rPr>
          <w:rFonts w:ascii="仿宋" w:eastAsia="仿宋" w:hAnsi="仿宋" w:hint="eastAsia"/>
          <w:sz w:val="28"/>
          <w:szCs w:val="28"/>
        </w:rPr>
        <w:t>抽题</w:t>
      </w:r>
      <w:r w:rsidRPr="009D5AAF">
        <w:rPr>
          <w:rFonts w:ascii="仿宋" w:eastAsia="仿宋" w:hAnsi="仿宋"/>
          <w:sz w:val="28"/>
          <w:szCs w:val="28"/>
        </w:rPr>
        <w:t>，</w:t>
      </w:r>
      <w:r w:rsidRPr="009D5AAF">
        <w:rPr>
          <w:rFonts w:ascii="仿宋" w:eastAsia="仿宋" w:hAnsi="仿宋" w:hint="eastAsia"/>
          <w:sz w:val="28"/>
          <w:szCs w:val="28"/>
        </w:rPr>
        <w:t>每人</w:t>
      </w:r>
      <w:r w:rsidRPr="009D5AAF">
        <w:rPr>
          <w:rFonts w:ascii="仿宋" w:eastAsia="仿宋" w:hAnsi="仿宋"/>
          <w:sz w:val="28"/>
          <w:szCs w:val="28"/>
        </w:rPr>
        <w:t>抽取</w:t>
      </w:r>
      <w:r w:rsidRPr="009D5AAF">
        <w:rPr>
          <w:rFonts w:ascii="仿宋" w:eastAsia="仿宋" w:hAnsi="仿宋" w:hint="eastAsia"/>
          <w:sz w:val="28"/>
          <w:szCs w:val="28"/>
        </w:rPr>
        <w:t>一题</w:t>
      </w:r>
      <w:r w:rsidR="005B65C9" w:rsidRPr="009D5AAF">
        <w:rPr>
          <w:rFonts w:ascii="仿宋" w:eastAsia="仿宋" w:hAnsi="仿宋" w:hint="eastAsia"/>
          <w:sz w:val="28"/>
          <w:szCs w:val="28"/>
        </w:rPr>
        <w:t>，</w:t>
      </w:r>
      <w:r w:rsidRPr="009D5AAF">
        <w:rPr>
          <w:rFonts w:ascii="仿宋" w:eastAsia="仿宋" w:hAnsi="仿宋" w:hint="eastAsia"/>
          <w:sz w:val="28"/>
          <w:szCs w:val="28"/>
        </w:rPr>
        <w:t>现场</w:t>
      </w:r>
      <w:r w:rsidRPr="009D5AAF">
        <w:rPr>
          <w:rFonts w:ascii="仿宋" w:eastAsia="仿宋" w:hAnsi="仿宋"/>
          <w:sz w:val="28"/>
          <w:szCs w:val="28"/>
        </w:rPr>
        <w:t>作答。</w:t>
      </w:r>
    </w:p>
    <w:p w14:paraId="62710F25" w14:textId="14792245" w:rsidR="00723543" w:rsidRPr="009D5AAF" w:rsidRDefault="00515238" w:rsidP="00A23F58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四</w:t>
      </w:r>
      <w:r w:rsidR="00C8308A">
        <w:rPr>
          <w:rFonts w:ascii="黑体" w:eastAsia="黑体" w:hAnsi="黑体" w:hint="eastAsia"/>
          <w:sz w:val="28"/>
          <w:szCs w:val="28"/>
        </w:rPr>
        <w:t>、</w:t>
      </w:r>
      <w:r w:rsidR="00A81A24" w:rsidRPr="009D5AAF">
        <w:rPr>
          <w:rFonts w:ascii="黑体" w:eastAsia="黑体" w:hAnsi="黑体" w:hint="eastAsia"/>
          <w:sz w:val="28"/>
          <w:szCs w:val="28"/>
        </w:rPr>
        <w:t>测试</w:t>
      </w:r>
      <w:r w:rsidR="00FF60D4">
        <w:rPr>
          <w:rFonts w:ascii="黑体" w:eastAsia="黑体" w:hAnsi="黑体" w:hint="eastAsia"/>
          <w:sz w:val="28"/>
          <w:szCs w:val="28"/>
        </w:rPr>
        <w:t>时间</w:t>
      </w:r>
    </w:p>
    <w:p w14:paraId="265EDA01" w14:textId="77777777" w:rsidR="00723543" w:rsidRPr="009D5AAF" w:rsidRDefault="00A81A24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仿宋" w:eastAsia="仿宋" w:hAnsi="仿宋" w:hint="eastAsia"/>
          <w:sz w:val="28"/>
          <w:szCs w:val="28"/>
        </w:rPr>
        <w:t>每生</w:t>
      </w:r>
      <w:r w:rsidRPr="009D5AAF">
        <w:rPr>
          <w:rFonts w:ascii="仿宋" w:eastAsia="仿宋" w:hAnsi="仿宋"/>
          <w:sz w:val="28"/>
          <w:szCs w:val="28"/>
        </w:rPr>
        <w:t>测试时长为</w:t>
      </w:r>
      <w:r w:rsidR="00723543" w:rsidRPr="009D5AAF">
        <w:rPr>
          <w:rFonts w:ascii="仿宋" w:eastAsia="仿宋" w:hAnsi="仿宋"/>
          <w:sz w:val="28"/>
          <w:szCs w:val="28"/>
        </w:rPr>
        <w:t>15分钟</w:t>
      </w:r>
      <w:r w:rsidRPr="009D5AAF">
        <w:rPr>
          <w:rFonts w:ascii="仿宋" w:eastAsia="仿宋" w:hAnsi="仿宋" w:hint="eastAsia"/>
          <w:sz w:val="28"/>
          <w:szCs w:val="28"/>
        </w:rPr>
        <w:t>。</w:t>
      </w:r>
    </w:p>
    <w:p w14:paraId="1FDE30DB" w14:textId="17D4677B" w:rsidR="00723543" w:rsidRPr="009D5AAF" w:rsidRDefault="00515238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五</w:t>
      </w:r>
      <w:r w:rsidR="00C8308A">
        <w:rPr>
          <w:rFonts w:ascii="黑体" w:eastAsia="黑体" w:hAnsi="黑体" w:hint="eastAsia"/>
          <w:sz w:val="28"/>
          <w:szCs w:val="28"/>
        </w:rPr>
        <w:t>、</w:t>
      </w:r>
      <w:r w:rsidR="00FF60D4">
        <w:rPr>
          <w:rFonts w:ascii="黑体" w:eastAsia="黑体" w:hAnsi="黑体"/>
          <w:sz w:val="28"/>
          <w:szCs w:val="28"/>
        </w:rPr>
        <w:t>试卷结构</w:t>
      </w:r>
    </w:p>
    <w:p w14:paraId="2A0508E4" w14:textId="43269516" w:rsidR="00723543" w:rsidRPr="009D5AAF" w:rsidRDefault="00FF60D4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测试总分为100分，每个考核知识点的题目应能够体现语言表达（10分）、应试态度（10分）、知识内容（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0分）、专业水平及综合能力（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0分）四部分内容。</w:t>
      </w:r>
    </w:p>
    <w:p w14:paraId="1E32E9AC" w14:textId="0397DCF7" w:rsidR="00515238" w:rsidRPr="009D5AAF" w:rsidRDefault="00745610" w:rsidP="00A23F58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六</w:t>
      </w:r>
      <w:r w:rsidR="00C8308A">
        <w:rPr>
          <w:rFonts w:ascii="黑体" w:eastAsia="黑体" w:hAnsi="黑体" w:hint="eastAsia"/>
          <w:sz w:val="28"/>
          <w:szCs w:val="28"/>
        </w:rPr>
        <w:t>、</w:t>
      </w:r>
      <w:r w:rsidR="00FF60D4">
        <w:rPr>
          <w:rFonts w:ascii="黑体" w:eastAsia="黑体" w:hAnsi="黑体" w:hint="eastAsia"/>
          <w:sz w:val="28"/>
          <w:szCs w:val="28"/>
        </w:rPr>
        <w:t>参考书目</w:t>
      </w:r>
    </w:p>
    <w:p w14:paraId="541F1282" w14:textId="1F47F12E" w:rsidR="00723543" w:rsidRPr="0034215F" w:rsidRDefault="00515238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4215F">
        <w:rPr>
          <w:rFonts w:ascii="仿宋" w:eastAsia="仿宋" w:hAnsi="仿宋" w:hint="eastAsia"/>
          <w:sz w:val="28"/>
          <w:szCs w:val="28"/>
        </w:rPr>
        <w:t>1.</w:t>
      </w:r>
      <w:r w:rsidR="00AF283B">
        <w:rPr>
          <w:rFonts w:ascii="仿宋" w:eastAsia="仿宋" w:hAnsi="仿宋"/>
          <w:sz w:val="28"/>
          <w:szCs w:val="28"/>
        </w:rPr>
        <w:t xml:space="preserve"> </w:t>
      </w:r>
      <w:r w:rsidR="0034215F" w:rsidRPr="0034215F">
        <w:rPr>
          <w:rFonts w:ascii="仿宋" w:eastAsia="仿宋" w:hAnsi="仿宋" w:hint="eastAsia"/>
          <w:sz w:val="28"/>
          <w:szCs w:val="28"/>
        </w:rPr>
        <w:t>鞠慧敏，李红豫，梁爱华</w:t>
      </w:r>
      <w:r w:rsidR="0034215F">
        <w:rPr>
          <w:rFonts w:ascii="仿宋" w:eastAsia="仿宋" w:hAnsi="仿宋" w:hint="eastAsia"/>
          <w:sz w:val="28"/>
          <w:szCs w:val="28"/>
        </w:rPr>
        <w:t>编</w:t>
      </w:r>
      <w:r w:rsidR="0034215F" w:rsidRPr="0034215F">
        <w:rPr>
          <w:rFonts w:ascii="仿宋" w:eastAsia="仿宋" w:hAnsi="仿宋" w:hint="eastAsia"/>
          <w:sz w:val="28"/>
          <w:szCs w:val="28"/>
        </w:rPr>
        <w:t>.</w:t>
      </w:r>
      <w:r w:rsidR="0034215F" w:rsidRPr="0034215F">
        <w:rPr>
          <w:rFonts w:ascii="仿宋" w:eastAsia="仿宋" w:hAnsi="仿宋"/>
          <w:sz w:val="28"/>
          <w:szCs w:val="28"/>
        </w:rPr>
        <w:t>C语言程序设计（第4版）</w:t>
      </w:r>
      <w:r w:rsidRPr="0034215F">
        <w:rPr>
          <w:rFonts w:ascii="仿宋" w:eastAsia="仿宋" w:hAnsi="仿宋" w:hint="eastAsia"/>
          <w:sz w:val="28"/>
          <w:szCs w:val="28"/>
        </w:rPr>
        <w:t>.</w:t>
      </w:r>
      <w:r w:rsidR="0034215F">
        <w:rPr>
          <w:rFonts w:ascii="仿宋" w:eastAsia="仿宋" w:hAnsi="仿宋" w:hint="eastAsia"/>
          <w:sz w:val="28"/>
          <w:szCs w:val="28"/>
        </w:rPr>
        <w:t>清华大学出版社</w:t>
      </w:r>
      <w:r w:rsidRPr="0034215F">
        <w:rPr>
          <w:rFonts w:ascii="仿宋" w:eastAsia="仿宋" w:hAnsi="仿宋" w:hint="eastAsia"/>
          <w:sz w:val="28"/>
          <w:szCs w:val="28"/>
        </w:rPr>
        <w:t>.</w:t>
      </w:r>
      <w:r w:rsidR="0034215F">
        <w:rPr>
          <w:rFonts w:ascii="仿宋" w:eastAsia="仿宋" w:hAnsi="仿宋" w:hint="eastAsia"/>
          <w:sz w:val="28"/>
          <w:szCs w:val="28"/>
        </w:rPr>
        <w:t>2</w:t>
      </w:r>
      <w:r w:rsidR="0034215F">
        <w:rPr>
          <w:rFonts w:ascii="仿宋" w:eastAsia="仿宋" w:hAnsi="仿宋"/>
          <w:sz w:val="28"/>
          <w:szCs w:val="28"/>
        </w:rPr>
        <w:t>021</w:t>
      </w:r>
      <w:r w:rsidR="0034215F">
        <w:rPr>
          <w:rFonts w:ascii="仿宋" w:eastAsia="仿宋" w:hAnsi="仿宋" w:hint="eastAsia"/>
          <w:sz w:val="28"/>
          <w:szCs w:val="28"/>
        </w:rPr>
        <w:t>年</w:t>
      </w:r>
      <w:r w:rsidRPr="0034215F">
        <w:rPr>
          <w:rFonts w:ascii="仿宋" w:eastAsia="仿宋" w:hAnsi="仿宋" w:hint="eastAsia"/>
          <w:sz w:val="28"/>
          <w:szCs w:val="28"/>
        </w:rPr>
        <w:t>.</w:t>
      </w:r>
      <w:r w:rsidR="0034215F">
        <w:rPr>
          <w:rFonts w:ascii="仿宋" w:eastAsia="仿宋" w:hAnsi="仿宋" w:hint="eastAsia"/>
          <w:sz w:val="28"/>
          <w:szCs w:val="28"/>
        </w:rPr>
        <w:t>第4版</w:t>
      </w:r>
      <w:r w:rsidRPr="0034215F">
        <w:rPr>
          <w:rFonts w:ascii="仿宋" w:eastAsia="仿宋" w:hAnsi="仿宋"/>
          <w:sz w:val="28"/>
          <w:szCs w:val="28"/>
        </w:rPr>
        <w:t>；</w:t>
      </w:r>
    </w:p>
    <w:p w14:paraId="4715EAD4" w14:textId="25FC3AB1" w:rsidR="00515238" w:rsidRPr="0034215F" w:rsidRDefault="00515238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4215F">
        <w:rPr>
          <w:rFonts w:ascii="仿宋" w:eastAsia="仿宋" w:hAnsi="仿宋" w:hint="eastAsia"/>
          <w:sz w:val="28"/>
          <w:szCs w:val="28"/>
        </w:rPr>
        <w:t>2</w:t>
      </w:r>
      <w:r w:rsidR="00AF283B">
        <w:rPr>
          <w:rFonts w:ascii="仿宋" w:eastAsia="仿宋" w:hAnsi="仿宋"/>
          <w:sz w:val="28"/>
          <w:szCs w:val="28"/>
        </w:rPr>
        <w:t xml:space="preserve">. </w:t>
      </w:r>
      <w:proofErr w:type="gramStart"/>
      <w:r w:rsidR="0034215F" w:rsidRPr="0034215F">
        <w:rPr>
          <w:rFonts w:ascii="仿宋" w:eastAsia="仿宋" w:hAnsi="仿宋" w:hint="eastAsia"/>
          <w:sz w:val="28"/>
          <w:szCs w:val="28"/>
        </w:rPr>
        <w:t>沈涵飞</w:t>
      </w:r>
      <w:proofErr w:type="gramEnd"/>
      <w:r w:rsidR="0034215F">
        <w:rPr>
          <w:rFonts w:ascii="仿宋" w:eastAsia="仿宋" w:hAnsi="仿宋" w:hint="eastAsia"/>
          <w:sz w:val="28"/>
          <w:szCs w:val="28"/>
        </w:rPr>
        <w:t>编著</w:t>
      </w:r>
      <w:r w:rsidRPr="0034215F">
        <w:rPr>
          <w:rFonts w:ascii="仿宋" w:eastAsia="仿宋" w:hAnsi="仿宋" w:hint="eastAsia"/>
          <w:sz w:val="28"/>
          <w:szCs w:val="28"/>
        </w:rPr>
        <w:t>.</w:t>
      </w:r>
      <w:r w:rsidR="0034215F" w:rsidRPr="0034215F">
        <w:rPr>
          <w:rFonts w:ascii="仿宋" w:eastAsia="仿宋" w:hAnsi="仿宋"/>
          <w:sz w:val="28"/>
          <w:szCs w:val="28"/>
        </w:rPr>
        <w:t>C语言程序设计</w:t>
      </w:r>
      <w:r w:rsidRPr="0034215F">
        <w:rPr>
          <w:rFonts w:ascii="仿宋" w:eastAsia="仿宋" w:hAnsi="仿宋" w:hint="eastAsia"/>
          <w:sz w:val="28"/>
          <w:szCs w:val="28"/>
        </w:rPr>
        <w:t>.</w:t>
      </w:r>
      <w:r w:rsidR="0034215F">
        <w:rPr>
          <w:rFonts w:ascii="仿宋" w:eastAsia="仿宋" w:hAnsi="仿宋" w:hint="eastAsia"/>
          <w:sz w:val="28"/>
          <w:szCs w:val="28"/>
        </w:rPr>
        <w:t>机械工业</w:t>
      </w:r>
      <w:r w:rsidRPr="0034215F">
        <w:rPr>
          <w:rFonts w:ascii="仿宋" w:eastAsia="仿宋" w:hAnsi="仿宋" w:hint="eastAsia"/>
          <w:sz w:val="28"/>
          <w:szCs w:val="28"/>
        </w:rPr>
        <w:t>出版社.</w:t>
      </w:r>
      <w:r w:rsidR="0034215F">
        <w:rPr>
          <w:rFonts w:ascii="仿宋" w:eastAsia="仿宋" w:hAnsi="仿宋" w:hint="eastAsia"/>
          <w:sz w:val="28"/>
          <w:szCs w:val="28"/>
        </w:rPr>
        <w:t>2</w:t>
      </w:r>
      <w:r w:rsidR="0034215F">
        <w:rPr>
          <w:rFonts w:ascii="仿宋" w:eastAsia="仿宋" w:hAnsi="仿宋"/>
          <w:sz w:val="28"/>
          <w:szCs w:val="28"/>
        </w:rPr>
        <w:t>018</w:t>
      </w:r>
      <w:r w:rsidR="0034215F">
        <w:rPr>
          <w:rFonts w:ascii="仿宋" w:eastAsia="仿宋" w:hAnsi="仿宋" w:hint="eastAsia"/>
          <w:sz w:val="28"/>
          <w:szCs w:val="28"/>
        </w:rPr>
        <w:t>年</w:t>
      </w:r>
      <w:r w:rsidRPr="0034215F">
        <w:rPr>
          <w:rFonts w:ascii="仿宋" w:eastAsia="仿宋" w:hAnsi="仿宋" w:hint="eastAsia"/>
          <w:sz w:val="28"/>
          <w:szCs w:val="28"/>
        </w:rPr>
        <w:t>.</w:t>
      </w:r>
      <w:r w:rsidR="0034215F">
        <w:rPr>
          <w:rFonts w:ascii="仿宋" w:eastAsia="仿宋" w:hAnsi="仿宋" w:hint="eastAsia"/>
          <w:sz w:val="28"/>
          <w:szCs w:val="28"/>
        </w:rPr>
        <w:t>第1版</w:t>
      </w:r>
      <w:r w:rsidRPr="0034215F">
        <w:rPr>
          <w:rFonts w:ascii="仿宋" w:eastAsia="仿宋" w:hAnsi="仿宋"/>
          <w:sz w:val="28"/>
          <w:szCs w:val="28"/>
        </w:rPr>
        <w:t>；</w:t>
      </w:r>
    </w:p>
    <w:p w14:paraId="2EDEAC8B" w14:textId="58646EFE" w:rsidR="00515238" w:rsidRPr="00505DD4" w:rsidRDefault="00AF283B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3. </w:t>
      </w:r>
      <w:r w:rsidR="00505DD4" w:rsidRPr="00505DD4">
        <w:rPr>
          <w:rFonts w:ascii="仿宋" w:eastAsia="仿宋" w:hAnsi="仿宋" w:hint="eastAsia"/>
          <w:sz w:val="28"/>
          <w:szCs w:val="28"/>
        </w:rPr>
        <w:t>谢希仁.计算机网络简明教程（第</w:t>
      </w:r>
      <w:r w:rsidR="00505DD4" w:rsidRPr="00505DD4">
        <w:rPr>
          <w:rFonts w:ascii="仿宋" w:eastAsia="仿宋" w:hAnsi="仿宋"/>
          <w:sz w:val="28"/>
          <w:szCs w:val="28"/>
        </w:rPr>
        <w:t>3</w:t>
      </w:r>
      <w:r w:rsidR="00106897">
        <w:rPr>
          <w:rFonts w:ascii="仿宋" w:eastAsia="仿宋" w:hAnsi="仿宋"/>
          <w:sz w:val="28"/>
          <w:szCs w:val="28"/>
        </w:rPr>
        <w:t>版）</w:t>
      </w:r>
      <w:r w:rsidR="00505DD4" w:rsidRPr="00505DD4">
        <w:rPr>
          <w:rFonts w:ascii="仿宋" w:eastAsia="仿宋" w:hAnsi="仿宋" w:hint="eastAsia"/>
          <w:sz w:val="28"/>
          <w:szCs w:val="28"/>
        </w:rPr>
        <w:t>.</w:t>
      </w:r>
      <w:r w:rsidR="00505DD4">
        <w:rPr>
          <w:rFonts w:ascii="仿宋" w:eastAsia="仿宋" w:hAnsi="仿宋" w:hint="eastAsia"/>
          <w:sz w:val="28"/>
          <w:szCs w:val="28"/>
        </w:rPr>
        <w:t>电子工业出版社</w:t>
      </w:r>
      <w:r w:rsidR="00505DD4" w:rsidRPr="00505DD4">
        <w:rPr>
          <w:rFonts w:ascii="仿宋" w:eastAsia="仿宋" w:hAnsi="仿宋" w:hint="eastAsia"/>
          <w:sz w:val="28"/>
          <w:szCs w:val="28"/>
        </w:rPr>
        <w:t>.</w:t>
      </w:r>
      <w:r w:rsidR="00505DD4">
        <w:rPr>
          <w:rFonts w:ascii="仿宋" w:eastAsia="仿宋" w:hAnsi="仿宋"/>
          <w:sz w:val="28"/>
          <w:szCs w:val="28"/>
        </w:rPr>
        <w:t>2017</w:t>
      </w:r>
      <w:r w:rsidR="00505DD4">
        <w:rPr>
          <w:rFonts w:ascii="仿宋" w:eastAsia="仿宋" w:hAnsi="仿宋" w:hint="eastAsia"/>
          <w:sz w:val="28"/>
          <w:szCs w:val="28"/>
        </w:rPr>
        <w:lastRenderedPageBreak/>
        <w:t>年</w:t>
      </w:r>
      <w:r w:rsidR="00505DD4" w:rsidRPr="00505DD4">
        <w:rPr>
          <w:rFonts w:ascii="仿宋" w:eastAsia="仿宋" w:hAnsi="仿宋" w:hint="eastAsia"/>
          <w:sz w:val="28"/>
          <w:szCs w:val="28"/>
        </w:rPr>
        <w:t>.</w:t>
      </w:r>
      <w:r w:rsidR="00505DD4">
        <w:rPr>
          <w:rFonts w:ascii="仿宋" w:eastAsia="仿宋" w:hAnsi="仿宋" w:hint="eastAsia"/>
          <w:sz w:val="28"/>
          <w:szCs w:val="28"/>
        </w:rPr>
        <w:t>第</w:t>
      </w:r>
      <w:r w:rsidR="00505DD4">
        <w:rPr>
          <w:rFonts w:ascii="仿宋" w:eastAsia="仿宋" w:hAnsi="仿宋"/>
          <w:sz w:val="28"/>
          <w:szCs w:val="28"/>
        </w:rPr>
        <w:t>3</w:t>
      </w:r>
      <w:r w:rsidR="00505DD4">
        <w:rPr>
          <w:rFonts w:ascii="仿宋" w:eastAsia="仿宋" w:hAnsi="仿宋" w:hint="eastAsia"/>
          <w:sz w:val="28"/>
          <w:szCs w:val="28"/>
        </w:rPr>
        <w:t>版</w:t>
      </w:r>
      <w:r w:rsidR="00505DD4">
        <w:rPr>
          <w:rFonts w:ascii="仿宋" w:eastAsia="仿宋" w:hAnsi="仿宋"/>
          <w:sz w:val="28"/>
          <w:szCs w:val="28"/>
        </w:rPr>
        <w:t>。</w:t>
      </w:r>
    </w:p>
    <w:p w14:paraId="2F8E2F0F" w14:textId="06999E41" w:rsidR="00723543" w:rsidRPr="009D5AAF" w:rsidRDefault="00745610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七</w:t>
      </w:r>
      <w:r w:rsidR="00C8308A">
        <w:rPr>
          <w:rFonts w:ascii="黑体" w:eastAsia="黑体" w:hAnsi="黑体" w:hint="eastAsia"/>
          <w:sz w:val="28"/>
          <w:szCs w:val="28"/>
        </w:rPr>
        <w:t>、</w:t>
      </w:r>
      <w:r w:rsidRPr="009D5AAF">
        <w:rPr>
          <w:rFonts w:ascii="黑体" w:eastAsia="黑体" w:hAnsi="黑体" w:hint="eastAsia"/>
          <w:sz w:val="28"/>
          <w:szCs w:val="28"/>
        </w:rPr>
        <w:t>测试</w:t>
      </w:r>
      <w:r w:rsidR="00723543" w:rsidRPr="009D5AAF">
        <w:rPr>
          <w:rFonts w:ascii="黑体" w:eastAsia="黑体" w:hAnsi="黑体" w:hint="eastAsia"/>
          <w:sz w:val="28"/>
          <w:szCs w:val="28"/>
        </w:rPr>
        <w:t>的基本要求</w:t>
      </w:r>
    </w:p>
    <w:p w14:paraId="7CB00EC3" w14:textId="646D372C" w:rsidR="008159F6" w:rsidRPr="009D5AAF" w:rsidRDefault="008159F6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仿宋" w:eastAsia="仿宋" w:hAnsi="仿宋" w:hint="eastAsia"/>
          <w:sz w:val="28"/>
          <w:szCs w:val="28"/>
        </w:rPr>
        <w:t>1.</w:t>
      </w:r>
      <w:r w:rsidR="00723543" w:rsidRPr="009D5AAF">
        <w:rPr>
          <w:rFonts w:ascii="仿宋" w:eastAsia="仿宋" w:hAnsi="仿宋"/>
          <w:sz w:val="28"/>
          <w:szCs w:val="28"/>
        </w:rPr>
        <w:t>本《</w:t>
      </w:r>
      <w:r w:rsidR="00796292">
        <w:rPr>
          <w:rFonts w:ascii="仿宋" w:eastAsia="仿宋" w:hAnsi="仿宋" w:hint="eastAsia"/>
          <w:sz w:val="28"/>
          <w:szCs w:val="28"/>
        </w:rPr>
        <w:t>电子</w:t>
      </w:r>
      <w:r w:rsidR="00972835">
        <w:rPr>
          <w:rFonts w:ascii="仿宋" w:eastAsia="仿宋" w:hAnsi="仿宋" w:hint="eastAsia"/>
          <w:sz w:val="28"/>
          <w:szCs w:val="28"/>
        </w:rPr>
        <w:t>与信息大</w:t>
      </w:r>
      <w:r w:rsidR="00796292">
        <w:rPr>
          <w:rFonts w:ascii="仿宋" w:eastAsia="仿宋" w:hAnsi="仿宋" w:hint="eastAsia"/>
          <w:sz w:val="28"/>
          <w:szCs w:val="28"/>
        </w:rPr>
        <w:t>类</w:t>
      </w:r>
      <w:r w:rsidR="00723543" w:rsidRPr="009D5AAF">
        <w:rPr>
          <w:rFonts w:ascii="仿宋" w:eastAsia="仿宋" w:hAnsi="仿宋"/>
          <w:sz w:val="28"/>
          <w:szCs w:val="28"/>
        </w:rPr>
        <w:t>》</w:t>
      </w:r>
      <w:r w:rsidR="00A46FB7" w:rsidRPr="009D5AAF">
        <w:rPr>
          <w:rFonts w:ascii="仿宋" w:eastAsia="仿宋" w:hAnsi="仿宋" w:hint="eastAsia"/>
          <w:sz w:val="28"/>
          <w:szCs w:val="28"/>
        </w:rPr>
        <w:t>专业测试</w:t>
      </w:r>
      <w:r w:rsidR="00723543" w:rsidRPr="009D5AAF">
        <w:rPr>
          <w:rFonts w:ascii="仿宋" w:eastAsia="仿宋" w:hAnsi="仿宋"/>
          <w:sz w:val="28"/>
          <w:szCs w:val="28"/>
        </w:rPr>
        <w:t>大纲适用于</w:t>
      </w:r>
      <w:r w:rsidR="00972835" w:rsidRPr="00972835">
        <w:rPr>
          <w:rFonts w:ascii="仿宋" w:eastAsia="仿宋" w:hAnsi="仿宋" w:hint="eastAsia"/>
          <w:sz w:val="28"/>
          <w:szCs w:val="28"/>
        </w:rPr>
        <w:t>电子信息类、计算机类、通信类、集成电路类</w:t>
      </w:r>
      <w:r w:rsidR="00972835">
        <w:rPr>
          <w:rFonts w:ascii="仿宋" w:eastAsia="仿宋" w:hAnsi="仿宋" w:hint="eastAsia"/>
          <w:sz w:val="28"/>
          <w:szCs w:val="28"/>
        </w:rPr>
        <w:t>等</w:t>
      </w:r>
      <w:proofErr w:type="gramStart"/>
      <w:r w:rsidR="00745610" w:rsidRPr="009D5AAF">
        <w:rPr>
          <w:rFonts w:ascii="仿宋" w:eastAsia="仿宋" w:hAnsi="仿宋"/>
          <w:sz w:val="28"/>
          <w:szCs w:val="28"/>
        </w:rPr>
        <w:t>专业类下</w:t>
      </w:r>
      <w:r w:rsidR="00796292">
        <w:rPr>
          <w:rFonts w:ascii="仿宋" w:eastAsia="仿宋" w:hAnsi="仿宋" w:hint="eastAsia"/>
          <w:sz w:val="28"/>
          <w:szCs w:val="28"/>
        </w:rPr>
        <w:t>通信</w:t>
      </w:r>
      <w:proofErr w:type="gramEnd"/>
      <w:r w:rsidR="00796292">
        <w:rPr>
          <w:rFonts w:ascii="仿宋" w:eastAsia="仿宋" w:hAnsi="仿宋" w:hint="eastAsia"/>
          <w:sz w:val="28"/>
          <w:szCs w:val="28"/>
        </w:rPr>
        <w:t>工程</w:t>
      </w:r>
      <w:r w:rsidR="00745610" w:rsidRPr="009D5AAF">
        <w:rPr>
          <w:rFonts w:ascii="仿宋" w:eastAsia="仿宋" w:hAnsi="仿宋"/>
          <w:sz w:val="28"/>
          <w:szCs w:val="28"/>
        </w:rPr>
        <w:t>、</w:t>
      </w:r>
      <w:r w:rsidR="00796292" w:rsidRPr="00796292">
        <w:rPr>
          <w:rFonts w:ascii="仿宋" w:eastAsia="仿宋" w:hAnsi="仿宋" w:hint="eastAsia"/>
          <w:sz w:val="28"/>
          <w:szCs w:val="28"/>
        </w:rPr>
        <w:t>电子信息工程</w:t>
      </w:r>
      <w:r w:rsidR="00796292">
        <w:rPr>
          <w:rFonts w:ascii="仿宋" w:eastAsia="仿宋" w:hAnsi="仿宋" w:hint="eastAsia"/>
          <w:sz w:val="28"/>
          <w:szCs w:val="28"/>
        </w:rPr>
        <w:t>、</w:t>
      </w:r>
      <w:r w:rsidR="00796292" w:rsidRPr="00796292">
        <w:rPr>
          <w:rFonts w:ascii="仿宋" w:eastAsia="仿宋" w:hAnsi="仿宋" w:hint="eastAsia"/>
          <w:sz w:val="28"/>
          <w:szCs w:val="28"/>
        </w:rPr>
        <w:t>医学信息工程</w:t>
      </w:r>
      <w:r w:rsidR="00796292">
        <w:rPr>
          <w:rFonts w:ascii="仿宋" w:eastAsia="仿宋" w:hAnsi="仿宋" w:hint="eastAsia"/>
          <w:sz w:val="28"/>
          <w:szCs w:val="28"/>
        </w:rPr>
        <w:t>、</w:t>
      </w:r>
      <w:r w:rsidR="00796292" w:rsidRPr="00796292">
        <w:rPr>
          <w:rFonts w:ascii="仿宋" w:eastAsia="仿宋" w:hAnsi="仿宋" w:hint="eastAsia"/>
          <w:sz w:val="28"/>
          <w:szCs w:val="28"/>
        </w:rPr>
        <w:t>软件工程</w:t>
      </w:r>
      <w:r w:rsidR="00796292">
        <w:rPr>
          <w:rFonts w:ascii="仿宋" w:eastAsia="仿宋" w:hAnsi="仿宋" w:hint="eastAsia"/>
          <w:sz w:val="28"/>
          <w:szCs w:val="28"/>
        </w:rPr>
        <w:t>、</w:t>
      </w:r>
      <w:r w:rsidR="00796292" w:rsidRPr="00796292">
        <w:rPr>
          <w:rFonts w:ascii="仿宋" w:eastAsia="仿宋" w:hAnsi="仿宋" w:hint="eastAsia"/>
          <w:sz w:val="28"/>
          <w:szCs w:val="28"/>
        </w:rPr>
        <w:t>计算机科学与技术</w:t>
      </w:r>
      <w:r w:rsidR="00796292">
        <w:rPr>
          <w:rFonts w:ascii="仿宋" w:eastAsia="仿宋" w:hAnsi="仿宋" w:hint="eastAsia"/>
          <w:sz w:val="28"/>
          <w:szCs w:val="28"/>
        </w:rPr>
        <w:t>、</w:t>
      </w:r>
      <w:r w:rsidR="00796292" w:rsidRPr="00796292">
        <w:rPr>
          <w:rFonts w:ascii="仿宋" w:eastAsia="仿宋" w:hAnsi="仿宋" w:hint="eastAsia"/>
          <w:sz w:val="28"/>
          <w:szCs w:val="28"/>
        </w:rPr>
        <w:t>网络工程</w:t>
      </w:r>
      <w:r w:rsidR="00796292">
        <w:rPr>
          <w:rFonts w:ascii="仿宋" w:eastAsia="仿宋" w:hAnsi="仿宋" w:hint="eastAsia"/>
          <w:sz w:val="28"/>
          <w:szCs w:val="28"/>
        </w:rPr>
        <w:t>、</w:t>
      </w:r>
      <w:r w:rsidR="00796292" w:rsidRPr="00796292">
        <w:rPr>
          <w:rFonts w:ascii="仿宋" w:eastAsia="仿宋" w:hAnsi="仿宋" w:hint="eastAsia"/>
          <w:sz w:val="28"/>
          <w:szCs w:val="28"/>
        </w:rPr>
        <w:t>物联网工程</w:t>
      </w:r>
      <w:r w:rsidR="00796292">
        <w:rPr>
          <w:rFonts w:ascii="仿宋" w:eastAsia="仿宋" w:hAnsi="仿宋" w:hint="eastAsia"/>
          <w:sz w:val="28"/>
          <w:szCs w:val="28"/>
        </w:rPr>
        <w:t>、</w:t>
      </w:r>
      <w:r w:rsidR="00796292" w:rsidRPr="00796292">
        <w:rPr>
          <w:rFonts w:ascii="仿宋" w:eastAsia="仿宋" w:hAnsi="仿宋" w:hint="eastAsia"/>
          <w:sz w:val="28"/>
          <w:szCs w:val="28"/>
        </w:rPr>
        <w:t>数字媒体技术</w:t>
      </w:r>
      <w:r w:rsidR="00796292">
        <w:rPr>
          <w:rFonts w:ascii="仿宋" w:eastAsia="仿宋" w:hAnsi="仿宋" w:hint="eastAsia"/>
          <w:sz w:val="28"/>
          <w:szCs w:val="28"/>
        </w:rPr>
        <w:t>、</w:t>
      </w:r>
      <w:r w:rsidR="00796292" w:rsidRPr="00796292">
        <w:rPr>
          <w:rFonts w:ascii="仿宋" w:eastAsia="仿宋" w:hAnsi="仿宋" w:hint="eastAsia"/>
          <w:sz w:val="28"/>
          <w:szCs w:val="28"/>
        </w:rPr>
        <w:t>数据科学与大数据技术</w:t>
      </w:r>
      <w:r w:rsidR="00796292">
        <w:rPr>
          <w:rFonts w:ascii="仿宋" w:eastAsia="仿宋" w:hAnsi="仿宋" w:hint="eastAsia"/>
          <w:sz w:val="28"/>
          <w:szCs w:val="28"/>
        </w:rPr>
        <w:t>、</w:t>
      </w:r>
      <w:r w:rsidR="00796292" w:rsidRPr="00796292">
        <w:rPr>
          <w:rFonts w:ascii="仿宋" w:eastAsia="仿宋" w:hAnsi="仿宋" w:hint="eastAsia"/>
          <w:sz w:val="28"/>
          <w:szCs w:val="28"/>
        </w:rPr>
        <w:t>人工智能工程技术</w:t>
      </w:r>
      <w:r w:rsidR="00745610" w:rsidRPr="009D5AAF">
        <w:rPr>
          <w:rFonts w:ascii="仿宋" w:eastAsia="仿宋" w:hAnsi="仿宋" w:hint="eastAsia"/>
          <w:sz w:val="28"/>
          <w:szCs w:val="28"/>
        </w:rPr>
        <w:t>专业</w:t>
      </w:r>
      <w:r w:rsidR="00745610" w:rsidRPr="009D5AAF">
        <w:rPr>
          <w:rFonts w:ascii="仿宋" w:eastAsia="仿宋" w:hAnsi="仿宋"/>
          <w:sz w:val="28"/>
          <w:szCs w:val="28"/>
        </w:rPr>
        <w:t>的</w:t>
      </w:r>
      <w:r w:rsidR="00745610" w:rsidRPr="009D5AAF">
        <w:rPr>
          <w:rFonts w:ascii="仿宋" w:eastAsia="仿宋" w:hAnsi="仿宋" w:hint="eastAsia"/>
          <w:sz w:val="28"/>
          <w:szCs w:val="28"/>
        </w:rPr>
        <w:t>普通</w:t>
      </w:r>
      <w:r w:rsidR="00745610" w:rsidRPr="009D5AAF">
        <w:rPr>
          <w:rFonts w:ascii="仿宋" w:eastAsia="仿宋" w:hAnsi="仿宋"/>
          <w:sz w:val="28"/>
          <w:szCs w:val="28"/>
        </w:rPr>
        <w:t>专升本免试入学</w:t>
      </w:r>
      <w:r w:rsidR="00745610" w:rsidRPr="009D5AAF">
        <w:rPr>
          <w:rFonts w:ascii="仿宋" w:eastAsia="仿宋" w:hAnsi="仿宋" w:hint="eastAsia"/>
          <w:sz w:val="28"/>
          <w:szCs w:val="28"/>
        </w:rPr>
        <w:t>专业</w:t>
      </w:r>
      <w:r w:rsidR="00A46FB7" w:rsidRPr="009D5AAF">
        <w:rPr>
          <w:rFonts w:ascii="仿宋" w:eastAsia="仿宋" w:hAnsi="仿宋" w:hint="eastAsia"/>
          <w:sz w:val="28"/>
          <w:szCs w:val="28"/>
        </w:rPr>
        <w:t>综合</w:t>
      </w:r>
      <w:r w:rsidR="00745610" w:rsidRPr="009D5AAF">
        <w:rPr>
          <w:rFonts w:ascii="仿宋" w:eastAsia="仿宋" w:hAnsi="仿宋" w:hint="eastAsia"/>
          <w:sz w:val="28"/>
          <w:szCs w:val="28"/>
        </w:rPr>
        <w:t>知识</w:t>
      </w:r>
      <w:r w:rsidR="00745610" w:rsidRPr="009D5AAF">
        <w:rPr>
          <w:rFonts w:ascii="仿宋" w:eastAsia="仿宋" w:hAnsi="仿宋"/>
          <w:sz w:val="28"/>
          <w:szCs w:val="28"/>
        </w:rPr>
        <w:t>问答测试</w:t>
      </w:r>
      <w:r w:rsidR="00723543" w:rsidRPr="009D5AAF">
        <w:rPr>
          <w:rFonts w:ascii="仿宋" w:eastAsia="仿宋" w:hAnsi="仿宋"/>
          <w:sz w:val="28"/>
          <w:szCs w:val="28"/>
        </w:rPr>
        <w:t>。</w:t>
      </w:r>
    </w:p>
    <w:p w14:paraId="20E93D56" w14:textId="77777777" w:rsidR="0092702F" w:rsidRDefault="0092702F" w:rsidP="0092702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3.考生需按照公布的测试考核知识点内容及数量进行</w:t>
      </w:r>
      <w:r>
        <w:rPr>
          <w:rFonts w:ascii="仿宋" w:eastAsia="仿宋" w:hAnsi="仿宋"/>
          <w:sz w:val="28"/>
          <w:szCs w:val="28"/>
        </w:rPr>
        <w:t>答辩准备。</w:t>
      </w:r>
    </w:p>
    <w:p w14:paraId="2EE2DE11" w14:textId="77777777" w:rsidR="0092702F" w:rsidRDefault="0092702F" w:rsidP="0092702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4.考生在测试当日进行</w:t>
      </w:r>
      <w:r>
        <w:rPr>
          <w:rFonts w:ascii="仿宋" w:eastAsia="仿宋" w:hAnsi="仿宋"/>
          <w:sz w:val="28"/>
          <w:szCs w:val="28"/>
        </w:rPr>
        <w:t>现场抽签抽取</w:t>
      </w:r>
      <w:r>
        <w:rPr>
          <w:rFonts w:ascii="仿宋" w:eastAsia="仿宋" w:hAnsi="仿宋" w:hint="eastAsia"/>
          <w:sz w:val="28"/>
          <w:szCs w:val="28"/>
        </w:rPr>
        <w:t>答辩</w:t>
      </w:r>
      <w:r>
        <w:rPr>
          <w:rFonts w:ascii="仿宋" w:eastAsia="仿宋" w:hAnsi="仿宋"/>
          <w:sz w:val="28"/>
          <w:szCs w:val="28"/>
        </w:rPr>
        <w:t>题号，并按照所抽取的题号进行现场作答。</w:t>
      </w:r>
    </w:p>
    <w:p w14:paraId="38AEC5BA" w14:textId="506DF323" w:rsidR="00092900" w:rsidRPr="009D5AAF" w:rsidRDefault="0092702F" w:rsidP="0092702F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5.考生的应试过程中不得出现涵盖有标识考生姓名、考号、毕业学校等明显的标示性内容，如果发现按作弊处理。</w:t>
      </w:r>
    </w:p>
    <w:p w14:paraId="23E45460" w14:textId="227E65F0" w:rsidR="00723543" w:rsidRPr="009D5AAF" w:rsidRDefault="00C03899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八</w:t>
      </w:r>
      <w:r w:rsidR="00C8308A">
        <w:rPr>
          <w:rFonts w:ascii="黑体" w:eastAsia="黑体" w:hAnsi="黑体" w:hint="eastAsia"/>
          <w:sz w:val="28"/>
          <w:szCs w:val="28"/>
        </w:rPr>
        <w:t>、</w:t>
      </w:r>
      <w:r w:rsidRPr="009D5AAF">
        <w:rPr>
          <w:rFonts w:ascii="黑体" w:eastAsia="黑体" w:hAnsi="黑体" w:hint="eastAsia"/>
          <w:sz w:val="28"/>
          <w:szCs w:val="28"/>
        </w:rPr>
        <w:t>测试考核</w:t>
      </w:r>
      <w:r w:rsidRPr="009D5AAF">
        <w:rPr>
          <w:rFonts w:ascii="黑体" w:eastAsia="黑体" w:hAnsi="黑体"/>
          <w:sz w:val="28"/>
          <w:szCs w:val="28"/>
        </w:rPr>
        <w:t>知识点</w:t>
      </w:r>
      <w:r w:rsidR="00723543" w:rsidRPr="009D5AAF">
        <w:rPr>
          <w:rFonts w:ascii="黑体" w:eastAsia="黑体" w:hAnsi="黑体"/>
          <w:sz w:val="28"/>
          <w:szCs w:val="28"/>
        </w:rPr>
        <w:t>范围</w:t>
      </w:r>
    </w:p>
    <w:p w14:paraId="6AEE81C5" w14:textId="77777777" w:rsidR="00C03899" w:rsidRPr="009D5AAF" w:rsidRDefault="00723543" w:rsidP="00A23F58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仿宋" w:eastAsia="仿宋" w:hAnsi="仿宋"/>
          <w:sz w:val="28"/>
          <w:szCs w:val="28"/>
        </w:rPr>
        <w:t>考核知识</w:t>
      </w:r>
      <w:r w:rsidR="00C03899" w:rsidRPr="009D5AAF">
        <w:rPr>
          <w:rFonts w:ascii="仿宋" w:eastAsia="仿宋" w:hAnsi="仿宋" w:hint="eastAsia"/>
          <w:sz w:val="28"/>
          <w:szCs w:val="28"/>
        </w:rPr>
        <w:t>点</w:t>
      </w:r>
      <w:r w:rsidRPr="009D5AAF">
        <w:rPr>
          <w:rFonts w:ascii="仿宋" w:eastAsia="仿宋" w:hAnsi="仿宋"/>
          <w:sz w:val="28"/>
          <w:szCs w:val="28"/>
        </w:rPr>
        <w:t>及要求</w:t>
      </w:r>
      <w:r w:rsidR="00C03899" w:rsidRPr="009D5AAF">
        <w:rPr>
          <w:rFonts w:ascii="仿宋" w:eastAsia="仿宋" w:hAnsi="仿宋" w:hint="eastAsia"/>
          <w:sz w:val="28"/>
          <w:szCs w:val="28"/>
        </w:rPr>
        <w:t>：</w:t>
      </w:r>
    </w:p>
    <w:p w14:paraId="320249C2" w14:textId="0BD7122D" w:rsidR="00796292" w:rsidRPr="00796292" w:rsidRDefault="000F0744" w:rsidP="00904C7C">
      <w:pPr>
        <w:pStyle w:val="a3"/>
        <w:spacing w:line="500" w:lineRule="exact"/>
        <w:ind w:firstLine="562"/>
        <w:rPr>
          <w:rFonts w:ascii="仿宋" w:eastAsia="仿宋" w:hAnsi="仿宋"/>
          <w:sz w:val="28"/>
          <w:szCs w:val="28"/>
        </w:rPr>
      </w:pPr>
      <w:r w:rsidRPr="000F0744">
        <w:rPr>
          <w:rFonts w:ascii="仿宋" w:eastAsia="仿宋" w:hAnsi="仿宋" w:hint="eastAsia"/>
          <w:b/>
          <w:sz w:val="28"/>
          <w:szCs w:val="28"/>
        </w:rPr>
        <w:t>考核</w:t>
      </w:r>
      <w:r w:rsidRPr="000F0744">
        <w:rPr>
          <w:rFonts w:ascii="仿宋" w:eastAsia="仿宋" w:hAnsi="仿宋"/>
          <w:b/>
          <w:sz w:val="28"/>
          <w:szCs w:val="28"/>
        </w:rPr>
        <w:t>知识点</w:t>
      </w:r>
      <w:r w:rsidR="00CB6DF8">
        <w:rPr>
          <w:rFonts w:ascii="仿宋" w:eastAsia="仿宋" w:hAnsi="仿宋" w:hint="eastAsia"/>
          <w:b/>
          <w:sz w:val="28"/>
          <w:szCs w:val="28"/>
        </w:rPr>
        <w:t xml:space="preserve">1 </w:t>
      </w:r>
      <w:r w:rsidR="00CB6DF8">
        <w:rPr>
          <w:rFonts w:ascii="仿宋" w:eastAsia="仿宋" w:hAnsi="仿宋"/>
          <w:b/>
          <w:sz w:val="28"/>
          <w:szCs w:val="28"/>
        </w:rPr>
        <w:t xml:space="preserve"> </w:t>
      </w:r>
      <w:r w:rsidR="00505DD4" w:rsidRPr="00505DD4">
        <w:rPr>
          <w:rFonts w:ascii="仿宋" w:eastAsia="仿宋" w:hAnsi="仿宋" w:hint="eastAsia"/>
          <w:sz w:val="28"/>
          <w:szCs w:val="28"/>
        </w:rPr>
        <w:t>指针运算的本质是什么</w:t>
      </w:r>
      <w:r w:rsidR="005273CB">
        <w:rPr>
          <w:rFonts w:ascii="仿宋" w:eastAsia="仿宋" w:hAnsi="仿宋" w:hint="eastAsia"/>
          <w:sz w:val="28"/>
          <w:szCs w:val="28"/>
        </w:rPr>
        <w:t>。</w:t>
      </w:r>
      <w:r w:rsidR="00505DD4" w:rsidRPr="00505DD4">
        <w:rPr>
          <w:rFonts w:ascii="仿宋" w:eastAsia="仿宋" w:hAnsi="仿宋" w:hint="eastAsia"/>
          <w:sz w:val="28"/>
          <w:szCs w:val="28"/>
        </w:rPr>
        <w:t>指针可以进行哪些运算</w:t>
      </w:r>
      <w:r w:rsidR="005273CB">
        <w:rPr>
          <w:rFonts w:ascii="仿宋" w:eastAsia="仿宋" w:hAnsi="仿宋" w:hint="eastAsia"/>
          <w:sz w:val="28"/>
          <w:szCs w:val="28"/>
        </w:rPr>
        <w:t>。</w:t>
      </w:r>
      <w:r w:rsidR="00505DD4" w:rsidRPr="00505DD4">
        <w:rPr>
          <w:rFonts w:ascii="仿宋" w:eastAsia="仿宋" w:hAnsi="仿宋" w:hint="eastAsia"/>
          <w:sz w:val="28"/>
          <w:szCs w:val="28"/>
        </w:rPr>
        <w:t>举例说明指针数组、行指针。编写具体的程序实例，并说明其区别，分别介绍其适用场合。</w:t>
      </w:r>
    </w:p>
    <w:p w14:paraId="154D93D0" w14:textId="47B359C1" w:rsidR="00505DD4" w:rsidRDefault="000F0744" w:rsidP="00904C7C">
      <w:pPr>
        <w:pStyle w:val="a3"/>
        <w:spacing w:line="500" w:lineRule="exact"/>
        <w:ind w:firstLine="562"/>
        <w:rPr>
          <w:rFonts w:ascii="仿宋" w:eastAsia="仿宋" w:hAnsi="仿宋"/>
          <w:sz w:val="28"/>
          <w:szCs w:val="28"/>
        </w:rPr>
      </w:pPr>
      <w:r w:rsidRPr="000F0744">
        <w:rPr>
          <w:rFonts w:ascii="仿宋" w:eastAsia="仿宋" w:hAnsi="仿宋" w:hint="eastAsia"/>
          <w:b/>
          <w:sz w:val="28"/>
          <w:szCs w:val="28"/>
        </w:rPr>
        <w:t>考核</w:t>
      </w:r>
      <w:r w:rsidRPr="000F0744">
        <w:rPr>
          <w:rFonts w:ascii="仿宋" w:eastAsia="仿宋" w:hAnsi="仿宋"/>
          <w:b/>
          <w:sz w:val="28"/>
          <w:szCs w:val="28"/>
        </w:rPr>
        <w:t>知识点</w:t>
      </w:r>
      <w:r w:rsidR="00CB6DF8">
        <w:rPr>
          <w:rFonts w:ascii="仿宋" w:eastAsia="仿宋" w:hAnsi="仿宋" w:hint="eastAsia"/>
          <w:b/>
          <w:sz w:val="28"/>
          <w:szCs w:val="28"/>
        </w:rPr>
        <w:t xml:space="preserve">2  </w:t>
      </w:r>
      <w:r w:rsidR="00505DD4" w:rsidRPr="00505DD4">
        <w:rPr>
          <w:rFonts w:ascii="仿宋" w:eastAsia="仿宋" w:hAnsi="仿宋" w:hint="eastAsia"/>
          <w:sz w:val="28"/>
          <w:szCs w:val="28"/>
        </w:rPr>
        <w:t>分别用宏定义和函数调用实现球体体积的计算，说明两者的原理并说明各自的适用场合。</w:t>
      </w:r>
    </w:p>
    <w:p w14:paraId="46D56C30" w14:textId="3BD1C7C8" w:rsidR="00505DD4" w:rsidRPr="00505DD4" w:rsidRDefault="000F0744" w:rsidP="00904C7C">
      <w:pPr>
        <w:pStyle w:val="a3"/>
        <w:spacing w:line="500" w:lineRule="exact"/>
        <w:ind w:firstLine="562"/>
        <w:rPr>
          <w:rFonts w:ascii="仿宋" w:eastAsia="仿宋" w:hAnsi="仿宋"/>
          <w:sz w:val="28"/>
          <w:szCs w:val="28"/>
        </w:rPr>
      </w:pPr>
      <w:r w:rsidRPr="000F0744">
        <w:rPr>
          <w:rFonts w:ascii="仿宋" w:eastAsia="仿宋" w:hAnsi="仿宋" w:hint="eastAsia"/>
          <w:b/>
          <w:sz w:val="28"/>
          <w:szCs w:val="28"/>
        </w:rPr>
        <w:t>考核</w:t>
      </w:r>
      <w:r w:rsidRPr="000F0744">
        <w:rPr>
          <w:rFonts w:ascii="仿宋" w:eastAsia="仿宋" w:hAnsi="仿宋"/>
          <w:b/>
          <w:sz w:val="28"/>
          <w:szCs w:val="28"/>
        </w:rPr>
        <w:t>知识点</w:t>
      </w:r>
      <w:r w:rsidR="00CB6DF8">
        <w:rPr>
          <w:rFonts w:ascii="仿宋" w:eastAsia="仿宋" w:hAnsi="仿宋" w:hint="eastAsia"/>
          <w:b/>
          <w:sz w:val="28"/>
          <w:szCs w:val="28"/>
        </w:rPr>
        <w:t xml:space="preserve">3  </w:t>
      </w:r>
      <w:r w:rsidR="00505DD4" w:rsidRPr="00505DD4">
        <w:rPr>
          <w:rFonts w:ascii="仿宋" w:eastAsia="仿宋" w:hAnsi="仿宋" w:hint="eastAsia"/>
          <w:sz w:val="28"/>
          <w:szCs w:val="28"/>
        </w:rPr>
        <w:t>使用一维数组模拟一个</w:t>
      </w:r>
      <w:proofErr w:type="gramStart"/>
      <w:r w:rsidR="00505DD4" w:rsidRPr="00505DD4">
        <w:rPr>
          <w:rFonts w:ascii="仿宋" w:eastAsia="仿宋" w:hAnsi="仿宋" w:hint="eastAsia"/>
          <w:sz w:val="28"/>
          <w:szCs w:val="28"/>
        </w:rPr>
        <w:t>无序且</w:t>
      </w:r>
      <w:proofErr w:type="gramEnd"/>
      <w:r w:rsidR="00505DD4" w:rsidRPr="00505DD4">
        <w:rPr>
          <w:rFonts w:ascii="仿宋" w:eastAsia="仿宋" w:hAnsi="仿宋" w:hint="eastAsia"/>
          <w:sz w:val="28"/>
          <w:szCs w:val="28"/>
        </w:rPr>
        <w:t>不重复的数列，并完成数列元素的</w:t>
      </w:r>
      <w:proofErr w:type="gramStart"/>
      <w:r w:rsidR="00505DD4" w:rsidRPr="00505DD4">
        <w:rPr>
          <w:rFonts w:ascii="仿宋" w:eastAsia="仿宋" w:hAnsi="仿宋" w:hint="eastAsia"/>
          <w:sz w:val="28"/>
          <w:szCs w:val="28"/>
        </w:rPr>
        <w:t>增删改查</w:t>
      </w:r>
      <w:r w:rsidR="00981B34">
        <w:rPr>
          <w:rFonts w:ascii="仿宋" w:eastAsia="仿宋" w:hAnsi="仿宋" w:hint="eastAsia"/>
          <w:sz w:val="28"/>
          <w:szCs w:val="28"/>
        </w:rPr>
        <w:t>操作</w:t>
      </w:r>
      <w:proofErr w:type="gramEnd"/>
      <w:r w:rsidR="00981B34">
        <w:rPr>
          <w:rFonts w:ascii="仿宋" w:eastAsia="仿宋" w:hAnsi="仿宋" w:hint="eastAsia"/>
          <w:sz w:val="28"/>
          <w:szCs w:val="28"/>
        </w:rPr>
        <w:t>，</w:t>
      </w:r>
      <w:r w:rsidR="00505DD4" w:rsidRPr="00505DD4">
        <w:rPr>
          <w:rFonts w:ascii="仿宋" w:eastAsia="仿宋" w:hAnsi="仿宋" w:hint="eastAsia"/>
          <w:sz w:val="28"/>
          <w:szCs w:val="28"/>
        </w:rPr>
        <w:t>试用</w:t>
      </w:r>
      <w:r w:rsidR="00505DD4" w:rsidRPr="00505DD4">
        <w:rPr>
          <w:rFonts w:ascii="仿宋" w:eastAsia="仿宋" w:hAnsi="仿宋"/>
          <w:sz w:val="28"/>
          <w:szCs w:val="28"/>
        </w:rPr>
        <w:t>c语言编程实现。</w:t>
      </w:r>
    </w:p>
    <w:p w14:paraId="04A44808" w14:textId="72679691" w:rsidR="00505DD4" w:rsidRPr="00505DD4" w:rsidRDefault="00806DC0" w:rsidP="00983BB9">
      <w:pPr>
        <w:spacing w:line="500" w:lineRule="exact"/>
        <w:ind w:leftChars="300" w:left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505DD4" w:rsidRPr="00505DD4">
        <w:rPr>
          <w:rFonts w:ascii="仿宋" w:eastAsia="仿宋" w:hAnsi="仿宋"/>
          <w:sz w:val="28"/>
          <w:szCs w:val="28"/>
        </w:rPr>
        <w:t>1）</w:t>
      </w:r>
      <w:proofErr w:type="gramStart"/>
      <w:r w:rsidR="00505DD4" w:rsidRPr="00505DD4">
        <w:rPr>
          <w:rFonts w:ascii="仿宋" w:eastAsia="仿宋" w:hAnsi="仿宋"/>
          <w:sz w:val="28"/>
          <w:szCs w:val="28"/>
        </w:rPr>
        <w:t>增删改查功能</w:t>
      </w:r>
      <w:proofErr w:type="gramEnd"/>
      <w:r w:rsidR="00505DD4" w:rsidRPr="00505DD4">
        <w:rPr>
          <w:rFonts w:ascii="仿宋" w:eastAsia="仿宋" w:hAnsi="仿宋"/>
          <w:sz w:val="28"/>
          <w:szCs w:val="28"/>
        </w:rPr>
        <w:t>用函数定义实现；</w:t>
      </w:r>
    </w:p>
    <w:p w14:paraId="2D6BFF2C" w14:textId="17690F80" w:rsidR="00505DD4" w:rsidRPr="00505DD4" w:rsidRDefault="00806DC0" w:rsidP="00983BB9">
      <w:pPr>
        <w:spacing w:line="500" w:lineRule="exact"/>
        <w:ind w:leftChars="300" w:left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505DD4" w:rsidRPr="00505DD4">
        <w:rPr>
          <w:rFonts w:ascii="仿宋" w:eastAsia="仿宋" w:hAnsi="仿宋"/>
          <w:sz w:val="28"/>
          <w:szCs w:val="28"/>
        </w:rPr>
        <w:t>2）删除和修改函数需要嵌套调用查找函数；</w:t>
      </w:r>
    </w:p>
    <w:p w14:paraId="19714B9D" w14:textId="1A4E139D" w:rsidR="00796292" w:rsidRPr="00A77E7B" w:rsidRDefault="00806DC0" w:rsidP="00983BB9">
      <w:pPr>
        <w:spacing w:line="500" w:lineRule="exact"/>
        <w:ind w:leftChars="300" w:left="63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A77E7B">
        <w:rPr>
          <w:rFonts w:ascii="仿宋" w:eastAsia="仿宋" w:hAnsi="仿宋" w:hint="eastAsia"/>
          <w:sz w:val="28"/>
          <w:szCs w:val="28"/>
        </w:rPr>
        <w:t>3）</w:t>
      </w:r>
      <w:r w:rsidR="00505DD4" w:rsidRPr="00A77E7B">
        <w:rPr>
          <w:rFonts w:ascii="仿宋" w:eastAsia="仿宋" w:hAnsi="仿宋"/>
          <w:sz w:val="28"/>
          <w:szCs w:val="28"/>
        </w:rPr>
        <w:t>查找功能使用经典查找算法实现为加分项。</w:t>
      </w:r>
    </w:p>
    <w:p w14:paraId="2A6E8B92" w14:textId="710841E0" w:rsidR="00796292" w:rsidRPr="00EA4A26" w:rsidRDefault="00EA4A26" w:rsidP="00EA4A26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0F0744">
        <w:rPr>
          <w:rFonts w:ascii="仿宋" w:eastAsia="仿宋" w:hAnsi="仿宋" w:hint="eastAsia"/>
          <w:b/>
          <w:sz w:val="28"/>
          <w:szCs w:val="28"/>
        </w:rPr>
        <w:t>考核</w:t>
      </w:r>
      <w:r w:rsidRPr="000F0744"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 w:hint="eastAsia"/>
          <w:b/>
          <w:sz w:val="28"/>
          <w:szCs w:val="28"/>
        </w:rPr>
        <w:t xml:space="preserve">4  </w:t>
      </w:r>
      <w:r w:rsidR="00796292" w:rsidRPr="00EA4A26">
        <w:rPr>
          <w:rFonts w:ascii="仿宋" w:eastAsia="仿宋" w:hAnsi="仿宋"/>
          <w:sz w:val="28"/>
          <w:szCs w:val="28"/>
        </w:rPr>
        <w:t xml:space="preserve">编写程序，要求使用gets函数从终端输入一个字符串，计算其中单词的个数，要求单词之间有空格，和普通的句子一样，例如： I am a </w:t>
      </w:r>
      <w:proofErr w:type="spellStart"/>
      <w:r w:rsidR="00796292" w:rsidRPr="00EA4A26">
        <w:rPr>
          <w:rFonts w:ascii="仿宋" w:eastAsia="仿宋" w:hAnsi="仿宋"/>
          <w:sz w:val="28"/>
          <w:szCs w:val="28"/>
        </w:rPr>
        <w:t>chinese</w:t>
      </w:r>
      <w:proofErr w:type="spellEnd"/>
      <w:r w:rsidR="00796292" w:rsidRPr="00EA4A26">
        <w:rPr>
          <w:rFonts w:ascii="仿宋" w:eastAsia="仿宋" w:hAnsi="仿宋"/>
          <w:sz w:val="28"/>
          <w:szCs w:val="28"/>
        </w:rPr>
        <w:t>，并将字符串用puts函数输出一次。试想上述功能若改用</w:t>
      </w:r>
      <w:proofErr w:type="spellStart"/>
      <w:r w:rsidR="00796292" w:rsidRPr="00EA4A26">
        <w:rPr>
          <w:rFonts w:ascii="仿宋" w:eastAsia="仿宋" w:hAnsi="仿宋"/>
          <w:sz w:val="28"/>
          <w:szCs w:val="28"/>
        </w:rPr>
        <w:t>printf</w:t>
      </w:r>
      <w:proofErr w:type="spellEnd"/>
      <w:r w:rsidR="00796292" w:rsidRPr="00EA4A26">
        <w:rPr>
          <w:rFonts w:ascii="仿宋" w:eastAsia="仿宋" w:hAnsi="仿宋"/>
          <w:sz w:val="28"/>
          <w:szCs w:val="28"/>
        </w:rPr>
        <w:t>、</w:t>
      </w:r>
      <w:proofErr w:type="spellStart"/>
      <w:r w:rsidR="00796292" w:rsidRPr="00EA4A26">
        <w:rPr>
          <w:rFonts w:ascii="仿宋" w:eastAsia="仿宋" w:hAnsi="仿宋"/>
          <w:sz w:val="28"/>
          <w:szCs w:val="28"/>
        </w:rPr>
        <w:t>scanf</w:t>
      </w:r>
      <w:proofErr w:type="spellEnd"/>
      <w:r w:rsidR="00796292" w:rsidRPr="00EA4A26">
        <w:rPr>
          <w:rFonts w:ascii="仿宋" w:eastAsia="仿宋" w:hAnsi="仿宋"/>
          <w:sz w:val="28"/>
          <w:szCs w:val="28"/>
        </w:rPr>
        <w:t>函数进行操作，能否实现，请说明原因并阐</w:t>
      </w:r>
      <w:r w:rsidR="00796292" w:rsidRPr="00EA4A26">
        <w:rPr>
          <w:rFonts w:ascii="仿宋" w:eastAsia="仿宋" w:hAnsi="仿宋"/>
          <w:sz w:val="28"/>
          <w:szCs w:val="28"/>
        </w:rPr>
        <w:lastRenderedPageBreak/>
        <w:t>述两类函数的区别。</w:t>
      </w:r>
    </w:p>
    <w:p w14:paraId="6DED2917" w14:textId="55326A72" w:rsidR="00796292" w:rsidRPr="00EA4A26" w:rsidRDefault="00EA4A26" w:rsidP="00032951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0F0744">
        <w:rPr>
          <w:rFonts w:ascii="仿宋" w:eastAsia="仿宋" w:hAnsi="仿宋" w:hint="eastAsia"/>
          <w:b/>
          <w:sz w:val="28"/>
          <w:szCs w:val="28"/>
        </w:rPr>
        <w:t>考核</w:t>
      </w:r>
      <w:r w:rsidRPr="000F0744"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 w:hint="eastAsia"/>
          <w:b/>
          <w:sz w:val="28"/>
          <w:szCs w:val="28"/>
        </w:rPr>
        <w:t xml:space="preserve">5  </w:t>
      </w:r>
      <w:r w:rsidR="00796292" w:rsidRPr="00EA4A26">
        <w:rPr>
          <w:rFonts w:ascii="仿宋" w:eastAsia="仿宋" w:hAnsi="仿宋"/>
          <w:sz w:val="28"/>
          <w:szCs w:val="28"/>
        </w:rPr>
        <w:t>函数之间数据传递有哪几种形式</w:t>
      </w:r>
      <w:r w:rsidR="005273CB">
        <w:rPr>
          <w:rFonts w:ascii="仿宋" w:eastAsia="仿宋" w:hAnsi="仿宋" w:hint="eastAsia"/>
          <w:sz w:val="28"/>
          <w:szCs w:val="28"/>
        </w:rPr>
        <w:t>。</w:t>
      </w:r>
      <w:r w:rsidR="00796292" w:rsidRPr="00EA4A26">
        <w:rPr>
          <w:rFonts w:ascii="仿宋" w:eastAsia="仿宋" w:hAnsi="仿宋"/>
          <w:sz w:val="28"/>
          <w:szCs w:val="28"/>
        </w:rPr>
        <w:t>请选择至少两种以上的传递方式进行介绍，请编写程序详细阐述参数传递过程，说明它们之间的区别。</w:t>
      </w:r>
    </w:p>
    <w:p w14:paraId="3E4E5B61" w14:textId="76546242" w:rsidR="00796292" w:rsidRPr="00EA4A26" w:rsidRDefault="00EA4A26" w:rsidP="00032951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0F0744">
        <w:rPr>
          <w:rFonts w:ascii="仿宋" w:eastAsia="仿宋" w:hAnsi="仿宋" w:hint="eastAsia"/>
          <w:b/>
          <w:sz w:val="28"/>
          <w:szCs w:val="28"/>
        </w:rPr>
        <w:t>考核</w:t>
      </w:r>
      <w:r w:rsidRPr="000F0744"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 w:hint="eastAsia"/>
          <w:b/>
          <w:sz w:val="28"/>
          <w:szCs w:val="28"/>
        </w:rPr>
        <w:t xml:space="preserve">6  </w:t>
      </w:r>
      <w:r w:rsidR="00796292" w:rsidRPr="00EA4A26">
        <w:rPr>
          <w:rFonts w:ascii="仿宋" w:eastAsia="仿宋" w:hAnsi="仿宋"/>
          <w:sz w:val="28"/>
          <w:szCs w:val="28"/>
        </w:rPr>
        <w:t>编写一个程序，将字符串A中的字符复制到字符串B中，要求将字符串A的后几个字节和字符串B的前几个字节重叠，将复制后的新字符串存放在字符串C中并输出。</w:t>
      </w:r>
    </w:p>
    <w:p w14:paraId="5F14742C" w14:textId="1A950D49" w:rsidR="00796292" w:rsidRPr="00EA4A26" w:rsidRDefault="00EA4A26" w:rsidP="00032951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0F0744">
        <w:rPr>
          <w:rFonts w:ascii="仿宋" w:eastAsia="仿宋" w:hAnsi="仿宋" w:hint="eastAsia"/>
          <w:b/>
          <w:sz w:val="28"/>
          <w:szCs w:val="28"/>
        </w:rPr>
        <w:t>考核</w:t>
      </w:r>
      <w:r w:rsidRPr="000F0744"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 w:hint="eastAsia"/>
          <w:b/>
          <w:sz w:val="28"/>
          <w:szCs w:val="28"/>
        </w:rPr>
        <w:t xml:space="preserve">7  </w:t>
      </w:r>
      <w:r w:rsidR="00796292" w:rsidRPr="00EA4A26">
        <w:rPr>
          <w:rFonts w:ascii="仿宋" w:eastAsia="仿宋" w:hAnsi="仿宋"/>
          <w:sz w:val="28"/>
          <w:szCs w:val="28"/>
        </w:rPr>
        <w:t>C语言中的主要控制语句有哪些</w:t>
      </w:r>
      <w:r w:rsidR="005273CB">
        <w:rPr>
          <w:rFonts w:ascii="仿宋" w:eastAsia="仿宋" w:hAnsi="仿宋" w:hint="eastAsia"/>
          <w:sz w:val="28"/>
          <w:szCs w:val="28"/>
        </w:rPr>
        <w:t>。</w:t>
      </w:r>
      <w:r w:rsidR="00796292" w:rsidRPr="00EA4A26">
        <w:rPr>
          <w:rFonts w:ascii="仿宋" w:eastAsia="仿宋" w:hAnsi="仿宋"/>
          <w:sz w:val="28"/>
          <w:szCs w:val="28"/>
        </w:rPr>
        <w:t>请举一个包含多种控制语句的实例，画出实现这个具体问题的传统流程图和N-S流程图，并比较两种流程图的优劣。</w:t>
      </w:r>
    </w:p>
    <w:p w14:paraId="2EB9B751" w14:textId="564B13E5" w:rsidR="00796292" w:rsidRPr="00EA4A26" w:rsidRDefault="00EA4A26" w:rsidP="00032951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0F0744">
        <w:rPr>
          <w:rFonts w:ascii="仿宋" w:eastAsia="仿宋" w:hAnsi="仿宋" w:hint="eastAsia"/>
          <w:b/>
          <w:sz w:val="28"/>
          <w:szCs w:val="28"/>
        </w:rPr>
        <w:t>考核</w:t>
      </w:r>
      <w:r w:rsidRPr="000F0744"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 w:hint="eastAsia"/>
          <w:b/>
          <w:sz w:val="28"/>
          <w:szCs w:val="28"/>
        </w:rPr>
        <w:t xml:space="preserve">8  </w:t>
      </w:r>
      <w:r w:rsidR="00796292" w:rsidRPr="00EA4A26">
        <w:rPr>
          <w:rFonts w:ascii="仿宋" w:eastAsia="仿宋" w:hAnsi="仿宋"/>
          <w:sz w:val="28"/>
          <w:szCs w:val="28"/>
        </w:rPr>
        <w:t>用结构体一维数组存放某公司某月销售部门员工的销售量及销售额，按员工编号由小到大顺序对员工数据进行排序，找出本月销售冠军，并陈述设计思想并编程实现。</w:t>
      </w:r>
    </w:p>
    <w:p w14:paraId="25BA7784" w14:textId="0FD11DB3" w:rsidR="00796292" w:rsidRPr="00EA4A26" w:rsidRDefault="00EA4A26" w:rsidP="00032951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0F0744">
        <w:rPr>
          <w:rFonts w:ascii="仿宋" w:eastAsia="仿宋" w:hAnsi="仿宋" w:hint="eastAsia"/>
          <w:b/>
          <w:sz w:val="28"/>
          <w:szCs w:val="28"/>
        </w:rPr>
        <w:t>考核</w:t>
      </w:r>
      <w:r w:rsidRPr="000F0744"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 w:hint="eastAsia"/>
          <w:b/>
          <w:sz w:val="28"/>
          <w:szCs w:val="28"/>
        </w:rPr>
        <w:t xml:space="preserve">9  </w:t>
      </w:r>
      <w:r w:rsidR="00796292" w:rsidRPr="00EA4A26">
        <w:rPr>
          <w:rFonts w:ascii="仿宋" w:eastAsia="仿宋" w:hAnsi="仿宋"/>
          <w:sz w:val="28"/>
          <w:szCs w:val="28"/>
        </w:rPr>
        <w:t>输入一个非十进制整数（可以自行选择二进制或八进制或十六进制）将其转换成十进制整数，陈述算法思想并用程序设计语言编程实现。</w:t>
      </w:r>
    </w:p>
    <w:p w14:paraId="7D87DBAA" w14:textId="14A39165" w:rsidR="00796292" w:rsidRPr="00EA4A26" w:rsidRDefault="00EA4A26" w:rsidP="00032951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0F0744">
        <w:rPr>
          <w:rFonts w:ascii="仿宋" w:eastAsia="仿宋" w:hAnsi="仿宋" w:hint="eastAsia"/>
          <w:b/>
          <w:sz w:val="28"/>
          <w:szCs w:val="28"/>
        </w:rPr>
        <w:t>考核</w:t>
      </w:r>
      <w:r w:rsidRPr="000F0744"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 w:hint="eastAsia"/>
          <w:b/>
          <w:sz w:val="28"/>
          <w:szCs w:val="28"/>
        </w:rPr>
        <w:t xml:space="preserve">10  </w:t>
      </w:r>
      <w:r w:rsidR="00796292" w:rsidRPr="00EA4A26">
        <w:rPr>
          <w:rFonts w:ascii="仿宋" w:eastAsia="仿宋" w:hAnsi="仿宋"/>
          <w:sz w:val="28"/>
          <w:szCs w:val="28"/>
        </w:rPr>
        <w:t>交换两个变量的值，有几种算法</w:t>
      </w:r>
      <w:r w:rsidR="005273CB">
        <w:rPr>
          <w:rFonts w:ascii="仿宋" w:eastAsia="仿宋" w:hAnsi="仿宋" w:hint="eastAsia"/>
          <w:sz w:val="28"/>
          <w:szCs w:val="28"/>
        </w:rPr>
        <w:t>。</w:t>
      </w:r>
      <w:r w:rsidR="00796292" w:rsidRPr="00EA4A26">
        <w:rPr>
          <w:rFonts w:ascii="仿宋" w:eastAsia="仿宋" w:hAnsi="仿宋"/>
          <w:sz w:val="28"/>
          <w:szCs w:val="28"/>
        </w:rPr>
        <w:t>试举例说明并实现交换过程，要求使用三种以上的方法实现交换，并比较每种方法的优点和缺点已经适用场合。</w:t>
      </w:r>
    </w:p>
    <w:p w14:paraId="60030B5B" w14:textId="21896B05" w:rsidR="00796292" w:rsidRPr="00EA4A26" w:rsidRDefault="00EA4A26" w:rsidP="00032951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0F0744">
        <w:rPr>
          <w:rFonts w:ascii="仿宋" w:eastAsia="仿宋" w:hAnsi="仿宋" w:hint="eastAsia"/>
          <w:b/>
          <w:sz w:val="28"/>
          <w:szCs w:val="28"/>
        </w:rPr>
        <w:t>考核</w:t>
      </w:r>
      <w:r w:rsidRPr="000F0744"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 w:hint="eastAsia"/>
          <w:b/>
          <w:sz w:val="28"/>
          <w:szCs w:val="28"/>
        </w:rPr>
        <w:t xml:space="preserve">11  </w:t>
      </w:r>
      <w:r w:rsidR="00796292" w:rsidRPr="00EA4A26">
        <w:rPr>
          <w:rFonts w:ascii="仿宋" w:eastAsia="仿宋" w:hAnsi="仿宋"/>
          <w:sz w:val="28"/>
          <w:szCs w:val="28"/>
        </w:rPr>
        <w:t>用函数求</w:t>
      </w:r>
      <w:proofErr w:type="spellStart"/>
      <w:r w:rsidR="00796292" w:rsidRPr="00EA4A26">
        <w:rPr>
          <w:rFonts w:ascii="仿宋" w:eastAsia="仿宋" w:hAnsi="仿宋"/>
          <w:sz w:val="28"/>
          <w:szCs w:val="28"/>
        </w:rPr>
        <w:t>fibonacci</w:t>
      </w:r>
      <w:proofErr w:type="spellEnd"/>
      <w:r w:rsidR="00796292" w:rsidRPr="00EA4A26">
        <w:rPr>
          <w:rFonts w:ascii="仿宋" w:eastAsia="仿宋" w:hAnsi="仿宋"/>
          <w:sz w:val="28"/>
          <w:szCs w:val="28"/>
        </w:rPr>
        <w:t>数列前n项的</w:t>
      </w:r>
      <w:proofErr w:type="gramStart"/>
      <w:r w:rsidR="00796292" w:rsidRPr="00EA4A26">
        <w:rPr>
          <w:rFonts w:ascii="仿宋" w:eastAsia="仿宋" w:hAnsi="仿宋"/>
          <w:sz w:val="28"/>
          <w:szCs w:val="28"/>
        </w:rPr>
        <w:t>和</w:t>
      </w:r>
      <w:proofErr w:type="gramEnd"/>
      <w:r w:rsidR="00796292" w:rsidRPr="00EA4A26">
        <w:rPr>
          <w:rFonts w:ascii="仿宋" w:eastAsia="仿宋" w:hAnsi="仿宋"/>
          <w:sz w:val="28"/>
          <w:szCs w:val="28"/>
        </w:rPr>
        <w:t>。分别用递归和非递归两种方法实现，并详细阐述两种方法的调用过程，并列举两种方法的优点和缺点。说明：</w:t>
      </w:r>
      <w:proofErr w:type="spellStart"/>
      <w:r w:rsidR="00796292" w:rsidRPr="00EA4A26">
        <w:rPr>
          <w:rFonts w:ascii="仿宋" w:eastAsia="仿宋" w:hAnsi="仿宋"/>
          <w:sz w:val="28"/>
          <w:szCs w:val="28"/>
        </w:rPr>
        <w:t>fibonacci</w:t>
      </w:r>
      <w:proofErr w:type="spellEnd"/>
      <w:r w:rsidR="00796292" w:rsidRPr="00EA4A26">
        <w:rPr>
          <w:rFonts w:ascii="仿宋" w:eastAsia="仿宋" w:hAnsi="仿宋"/>
          <w:sz w:val="28"/>
          <w:szCs w:val="28"/>
        </w:rPr>
        <w:t>数列为数列的第一项值为1，第二项值也为1，从第三项开始，每一项均为其前面相邻两项的</w:t>
      </w:r>
      <w:proofErr w:type="gramStart"/>
      <w:r w:rsidR="00796292" w:rsidRPr="00EA4A26">
        <w:rPr>
          <w:rFonts w:ascii="仿宋" w:eastAsia="仿宋" w:hAnsi="仿宋"/>
          <w:sz w:val="28"/>
          <w:szCs w:val="28"/>
        </w:rPr>
        <w:t>和</w:t>
      </w:r>
      <w:proofErr w:type="gramEnd"/>
      <w:r w:rsidR="00796292" w:rsidRPr="00EA4A26">
        <w:rPr>
          <w:rFonts w:ascii="仿宋" w:eastAsia="仿宋" w:hAnsi="仿宋"/>
          <w:sz w:val="28"/>
          <w:szCs w:val="28"/>
        </w:rPr>
        <w:t>。</w:t>
      </w:r>
    </w:p>
    <w:p w14:paraId="4691D5FF" w14:textId="663B3D97" w:rsidR="00B366AF" w:rsidRPr="00EA4A26" w:rsidRDefault="00EA4A26" w:rsidP="00032951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0F0744">
        <w:rPr>
          <w:rFonts w:ascii="仿宋" w:eastAsia="仿宋" w:hAnsi="仿宋" w:hint="eastAsia"/>
          <w:b/>
          <w:sz w:val="28"/>
          <w:szCs w:val="28"/>
        </w:rPr>
        <w:t>考核</w:t>
      </w:r>
      <w:r w:rsidRPr="000F0744"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 w:hint="eastAsia"/>
          <w:b/>
          <w:sz w:val="28"/>
          <w:szCs w:val="28"/>
        </w:rPr>
        <w:t xml:space="preserve">12  </w:t>
      </w:r>
      <w:r w:rsidR="00796292" w:rsidRPr="00EA4A26">
        <w:rPr>
          <w:rFonts w:ascii="仿宋" w:eastAsia="仿宋" w:hAnsi="仿宋"/>
          <w:sz w:val="28"/>
          <w:szCs w:val="28"/>
        </w:rPr>
        <w:t>在一个数列中，从键盘输入</w:t>
      </w:r>
      <w:proofErr w:type="gramStart"/>
      <w:r w:rsidR="00796292" w:rsidRPr="00EA4A26">
        <w:rPr>
          <w:rFonts w:ascii="仿宋" w:eastAsia="仿宋" w:hAnsi="仿宋"/>
          <w:sz w:val="28"/>
          <w:szCs w:val="28"/>
        </w:rPr>
        <w:t>一</w:t>
      </w:r>
      <w:proofErr w:type="gramEnd"/>
      <w:r w:rsidR="00796292" w:rsidRPr="00EA4A26">
        <w:rPr>
          <w:rFonts w:ascii="仿宋" w:eastAsia="仿宋" w:hAnsi="仿宋"/>
          <w:sz w:val="28"/>
          <w:szCs w:val="28"/>
        </w:rPr>
        <w:t>个数，要求找出该数是数组中第几个元素，如果该数不存在，则输出查找失败提示。用至少两种查找方法实现，并详细阐述查找原理，列举每一种方法的优点和缺点。</w:t>
      </w:r>
    </w:p>
    <w:p w14:paraId="650BE55A" w14:textId="3B56DB54" w:rsidR="00BB57F4" w:rsidRPr="00EA4A26" w:rsidRDefault="00EA4A26" w:rsidP="00032951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0F0744">
        <w:rPr>
          <w:rFonts w:ascii="仿宋" w:eastAsia="仿宋" w:hAnsi="仿宋" w:hint="eastAsia"/>
          <w:b/>
          <w:sz w:val="28"/>
          <w:szCs w:val="28"/>
        </w:rPr>
        <w:t>考核</w:t>
      </w:r>
      <w:r w:rsidRPr="000F0744"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 w:hint="eastAsia"/>
          <w:b/>
          <w:sz w:val="28"/>
          <w:szCs w:val="28"/>
        </w:rPr>
        <w:t xml:space="preserve">13  </w:t>
      </w:r>
      <w:r w:rsidR="00BB57F4" w:rsidRPr="00EA4A26">
        <w:rPr>
          <w:rFonts w:ascii="仿宋" w:eastAsia="仿宋" w:hAnsi="仿宋" w:hint="eastAsia"/>
          <w:sz w:val="28"/>
          <w:szCs w:val="28"/>
        </w:rPr>
        <w:t>为什么要对计算机网络进行分层</w:t>
      </w:r>
      <w:r w:rsidR="005273CB">
        <w:rPr>
          <w:rFonts w:ascii="仿宋" w:eastAsia="仿宋" w:hAnsi="仿宋" w:hint="eastAsia"/>
          <w:sz w:val="28"/>
          <w:szCs w:val="28"/>
        </w:rPr>
        <w:t>。</w:t>
      </w:r>
      <w:r w:rsidR="00BB57F4" w:rsidRPr="00EA4A26">
        <w:rPr>
          <w:rFonts w:ascii="仿宋" w:eastAsia="仿宋" w:hAnsi="仿宋" w:hint="eastAsia"/>
          <w:sz w:val="28"/>
          <w:szCs w:val="28"/>
        </w:rPr>
        <w:t>并描述</w:t>
      </w:r>
      <w:r w:rsidR="00BB57F4" w:rsidRPr="00EA4A26">
        <w:rPr>
          <w:rFonts w:ascii="仿宋" w:eastAsia="仿宋" w:hAnsi="仿宋"/>
          <w:sz w:val="28"/>
          <w:szCs w:val="28"/>
        </w:rPr>
        <w:t>OSI参考</w:t>
      </w:r>
      <w:r w:rsidR="00BB57F4" w:rsidRPr="00EA4A26">
        <w:rPr>
          <w:rFonts w:ascii="仿宋" w:eastAsia="仿宋" w:hAnsi="仿宋"/>
          <w:sz w:val="28"/>
          <w:szCs w:val="28"/>
        </w:rPr>
        <w:lastRenderedPageBreak/>
        <w:t>模型和TCP/IP参考模型的层次结构。</w:t>
      </w:r>
      <w:r w:rsidR="00E20262" w:rsidRPr="00EA4A26">
        <w:rPr>
          <w:rFonts w:ascii="仿宋" w:eastAsia="仿宋" w:hAnsi="仿宋" w:hint="eastAsia"/>
          <w:sz w:val="28"/>
          <w:szCs w:val="28"/>
        </w:rPr>
        <w:t>说明</w:t>
      </w:r>
      <w:r w:rsidR="00BB57F4" w:rsidRPr="00EA4A26">
        <w:rPr>
          <w:rFonts w:ascii="仿宋" w:eastAsia="仿宋" w:hAnsi="仿宋" w:hint="eastAsia"/>
          <w:sz w:val="28"/>
          <w:szCs w:val="28"/>
        </w:rPr>
        <w:t>本地域名服务器进行域名解析的过程</w:t>
      </w:r>
      <w:r w:rsidR="00E20262" w:rsidRPr="00EA4A26">
        <w:rPr>
          <w:rFonts w:ascii="仿宋" w:eastAsia="仿宋" w:hAnsi="仿宋" w:hint="eastAsia"/>
          <w:sz w:val="28"/>
          <w:szCs w:val="28"/>
        </w:rPr>
        <w:t>，说明</w:t>
      </w:r>
      <w:r w:rsidR="00BB57F4" w:rsidRPr="00EA4A26">
        <w:rPr>
          <w:rFonts w:ascii="仿宋" w:eastAsia="仿宋" w:hAnsi="仿宋" w:hint="eastAsia"/>
          <w:sz w:val="28"/>
          <w:szCs w:val="28"/>
        </w:rPr>
        <w:t>路由器与网桥的区别。</w:t>
      </w:r>
    </w:p>
    <w:p w14:paraId="4B1E916B" w14:textId="5F39E08F" w:rsidR="00BB57F4" w:rsidRPr="00EA4A26" w:rsidRDefault="00EA4A26" w:rsidP="00032951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0F0744">
        <w:rPr>
          <w:rFonts w:ascii="仿宋" w:eastAsia="仿宋" w:hAnsi="仿宋" w:hint="eastAsia"/>
          <w:b/>
          <w:sz w:val="28"/>
          <w:szCs w:val="28"/>
        </w:rPr>
        <w:t>考核</w:t>
      </w:r>
      <w:r w:rsidRPr="000F0744"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 w:hint="eastAsia"/>
          <w:b/>
          <w:sz w:val="28"/>
          <w:szCs w:val="28"/>
        </w:rPr>
        <w:t xml:space="preserve">14  </w:t>
      </w:r>
      <w:r w:rsidR="00BB57F4" w:rsidRPr="00EA4A26">
        <w:rPr>
          <w:rFonts w:ascii="仿宋" w:eastAsia="仿宋" w:hAnsi="仿宋"/>
          <w:sz w:val="28"/>
          <w:szCs w:val="28"/>
        </w:rPr>
        <w:t>RFC1918留出三块IP地址空间作为私有的内部使用的地址，这样做的目的是什么</w:t>
      </w:r>
      <w:r w:rsidR="005273CB">
        <w:rPr>
          <w:rFonts w:ascii="仿宋" w:eastAsia="仿宋" w:hAnsi="仿宋" w:hint="eastAsia"/>
          <w:sz w:val="28"/>
          <w:szCs w:val="28"/>
        </w:rPr>
        <w:t>。</w:t>
      </w:r>
      <w:r w:rsidR="00BB57F4" w:rsidRPr="00EA4A26">
        <w:rPr>
          <w:rFonts w:ascii="仿宋" w:eastAsia="仿宋" w:hAnsi="仿宋"/>
          <w:sz w:val="28"/>
          <w:szCs w:val="28"/>
        </w:rPr>
        <w:t>请写出这三块地址的范围。</w:t>
      </w:r>
      <w:r w:rsidR="00E20262" w:rsidRPr="00EA4A26">
        <w:rPr>
          <w:rFonts w:ascii="仿宋" w:eastAsia="仿宋" w:hAnsi="仿宋" w:hint="eastAsia"/>
          <w:sz w:val="28"/>
          <w:szCs w:val="28"/>
        </w:rPr>
        <w:t>网络层向上提供的服务有哪两种</w:t>
      </w:r>
      <w:r w:rsidR="005273CB">
        <w:rPr>
          <w:rFonts w:ascii="仿宋" w:eastAsia="仿宋" w:hAnsi="仿宋" w:hint="eastAsia"/>
          <w:sz w:val="28"/>
          <w:szCs w:val="28"/>
        </w:rPr>
        <w:t>。</w:t>
      </w:r>
      <w:r w:rsidR="00E20262" w:rsidRPr="00EA4A26">
        <w:rPr>
          <w:rFonts w:ascii="仿宋" w:eastAsia="仿宋" w:hAnsi="仿宋" w:hint="eastAsia"/>
          <w:sz w:val="28"/>
          <w:szCs w:val="28"/>
        </w:rPr>
        <w:t>请比较各自的特点。</w:t>
      </w:r>
      <w:r w:rsidR="00BB57F4" w:rsidRPr="00EA4A26">
        <w:rPr>
          <w:rFonts w:ascii="仿宋" w:eastAsia="仿宋" w:hAnsi="仿宋" w:hint="eastAsia"/>
          <w:sz w:val="28"/>
          <w:szCs w:val="28"/>
        </w:rPr>
        <w:t>某网络结构如</w:t>
      </w:r>
      <w:r w:rsidR="00E20262" w:rsidRPr="00EA4A26">
        <w:rPr>
          <w:rFonts w:ascii="仿宋" w:eastAsia="仿宋" w:hAnsi="仿宋" w:hint="eastAsia"/>
          <w:sz w:val="28"/>
          <w:szCs w:val="28"/>
        </w:rPr>
        <w:t>下图</w:t>
      </w:r>
      <w:r w:rsidR="00BB57F4" w:rsidRPr="00EA4A26">
        <w:rPr>
          <w:rFonts w:ascii="仿宋" w:eastAsia="仿宋" w:hAnsi="仿宋"/>
          <w:sz w:val="28"/>
          <w:szCs w:val="28"/>
        </w:rPr>
        <w:t>所示，一台路由器连接了3个以太网。</w:t>
      </w:r>
      <w:r w:rsidR="00E20262" w:rsidRPr="00EA4A26">
        <w:rPr>
          <w:rFonts w:ascii="仿宋" w:eastAsia="仿宋" w:hAnsi="仿宋" w:hint="eastAsia"/>
          <w:sz w:val="28"/>
          <w:szCs w:val="28"/>
        </w:rPr>
        <w:t>请根据图中给出的参数解答下列问题：</w:t>
      </w:r>
    </w:p>
    <w:p w14:paraId="1606AB87" w14:textId="3B502A89" w:rsidR="00BB57F4" w:rsidRDefault="00EA4A26" w:rsidP="00EA4A26">
      <w:pPr>
        <w:pStyle w:val="a3"/>
        <w:ind w:firstLineChars="0" w:firstLine="0"/>
        <w:jc w:val="center"/>
        <w:rPr>
          <w:rFonts w:ascii="仿宋" w:eastAsia="仿宋" w:hAnsi="仿宋"/>
          <w:sz w:val="28"/>
          <w:szCs w:val="28"/>
        </w:rPr>
      </w:pPr>
      <w:r w:rsidRPr="00BB57F4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229AC1B" wp14:editId="0077A2B6">
            <wp:extent cx="3441700" cy="20764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FE9B9" w14:textId="042ABE60" w:rsidR="00BB57F4" w:rsidRPr="00EA4A26" w:rsidRDefault="00E20262" w:rsidP="00EA4A26">
      <w:pPr>
        <w:spacing w:line="500" w:lineRule="exact"/>
        <w:jc w:val="center"/>
        <w:rPr>
          <w:rFonts w:ascii="仿宋" w:eastAsia="仿宋" w:hAnsi="仿宋"/>
          <w:sz w:val="28"/>
          <w:szCs w:val="28"/>
        </w:rPr>
      </w:pPr>
      <w:r w:rsidRPr="00EA4A26">
        <w:rPr>
          <w:rFonts w:ascii="仿宋" w:eastAsia="仿宋" w:hAnsi="仿宋" w:hint="eastAsia"/>
          <w:sz w:val="28"/>
          <w:szCs w:val="28"/>
        </w:rPr>
        <w:t>图示</w:t>
      </w:r>
      <w:r w:rsidR="00BB57F4" w:rsidRPr="00EA4A26">
        <w:rPr>
          <w:rFonts w:ascii="仿宋" w:eastAsia="仿宋" w:hAnsi="仿宋"/>
          <w:sz w:val="28"/>
          <w:szCs w:val="28"/>
        </w:rPr>
        <w:t xml:space="preserve"> 某网络结构</w:t>
      </w:r>
    </w:p>
    <w:p w14:paraId="29B5E34D" w14:textId="308E8D4A" w:rsidR="00BB57F4" w:rsidRPr="00BB57F4" w:rsidRDefault="00E20262" w:rsidP="00D20313">
      <w:pPr>
        <w:pStyle w:val="a3"/>
        <w:numPr>
          <w:ilvl w:val="0"/>
          <w:numId w:val="6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说明该</w:t>
      </w:r>
      <w:r w:rsidR="00BB57F4" w:rsidRPr="00BB57F4">
        <w:rPr>
          <w:rFonts w:ascii="仿宋" w:eastAsia="仿宋" w:hAnsi="仿宋"/>
          <w:sz w:val="28"/>
          <w:szCs w:val="28"/>
        </w:rPr>
        <w:t>TCP/IP网络使用的是哪一类IP地址</w:t>
      </w:r>
      <w:r w:rsidR="005273CB">
        <w:rPr>
          <w:rFonts w:ascii="仿宋" w:eastAsia="仿宋" w:hAnsi="仿宋" w:hint="eastAsia"/>
          <w:sz w:val="28"/>
          <w:szCs w:val="28"/>
        </w:rPr>
        <w:t>；</w:t>
      </w:r>
    </w:p>
    <w:p w14:paraId="41DDC0D0" w14:textId="126C2547" w:rsidR="00BB57F4" w:rsidRPr="00BB57F4" w:rsidRDefault="00BB57F4" w:rsidP="00D20313">
      <w:pPr>
        <w:pStyle w:val="a3"/>
        <w:numPr>
          <w:ilvl w:val="0"/>
          <w:numId w:val="6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BB57F4">
        <w:rPr>
          <w:rFonts w:ascii="仿宋" w:eastAsia="仿宋" w:hAnsi="仿宋"/>
          <w:sz w:val="28"/>
          <w:szCs w:val="28"/>
        </w:rPr>
        <w:t>写出该网络划分子网后所采用的子网掩码</w:t>
      </w:r>
      <w:r w:rsidR="005273CB">
        <w:rPr>
          <w:rFonts w:ascii="仿宋" w:eastAsia="仿宋" w:hAnsi="仿宋" w:hint="eastAsia"/>
          <w:sz w:val="28"/>
          <w:szCs w:val="28"/>
        </w:rPr>
        <w:t>；</w:t>
      </w:r>
    </w:p>
    <w:p w14:paraId="733ABC1C" w14:textId="26B6F7FB" w:rsidR="00BB57F4" w:rsidRPr="00BB57F4" w:rsidRDefault="00BB57F4" w:rsidP="005273CB">
      <w:pPr>
        <w:pStyle w:val="a3"/>
        <w:numPr>
          <w:ilvl w:val="0"/>
          <w:numId w:val="6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BB57F4">
        <w:rPr>
          <w:rFonts w:ascii="仿宋" w:eastAsia="仿宋" w:hAnsi="仿宋"/>
          <w:sz w:val="28"/>
          <w:szCs w:val="28"/>
        </w:rPr>
        <w:t>系统管理员将计算机D和E按照图中所示结构连入网络并使用所分配的地址对TCP/IP软件进行常</w:t>
      </w:r>
      <w:r w:rsidR="00D20313">
        <w:rPr>
          <w:rFonts w:ascii="仿宋" w:eastAsia="仿宋" w:hAnsi="仿宋"/>
          <w:sz w:val="28"/>
          <w:szCs w:val="28"/>
        </w:rPr>
        <w:t>规配置后，发现这两台计算机上的网络应用程序不能正常通信</w:t>
      </w:r>
      <w:r w:rsidR="005273CB">
        <w:rPr>
          <w:rFonts w:ascii="仿宋" w:eastAsia="仿宋" w:hAnsi="仿宋" w:hint="eastAsia"/>
          <w:sz w:val="28"/>
          <w:szCs w:val="28"/>
        </w:rPr>
        <w:t>，</w:t>
      </w:r>
      <w:r w:rsidR="00D20313">
        <w:rPr>
          <w:rFonts w:ascii="仿宋" w:eastAsia="仿宋" w:hAnsi="仿宋"/>
          <w:sz w:val="28"/>
          <w:szCs w:val="28"/>
        </w:rPr>
        <w:t>为什么</w:t>
      </w:r>
      <w:r w:rsidR="005273CB">
        <w:rPr>
          <w:rFonts w:ascii="仿宋" w:eastAsia="仿宋" w:hAnsi="仿宋" w:hint="eastAsia"/>
          <w:sz w:val="28"/>
          <w:szCs w:val="28"/>
        </w:rPr>
        <w:t>；</w:t>
      </w:r>
    </w:p>
    <w:p w14:paraId="4027ADA9" w14:textId="22260AFE" w:rsidR="00BB57F4" w:rsidRPr="00BB57F4" w:rsidRDefault="00BB57F4" w:rsidP="005273CB">
      <w:pPr>
        <w:pStyle w:val="a3"/>
        <w:numPr>
          <w:ilvl w:val="0"/>
          <w:numId w:val="6"/>
        </w:numPr>
        <w:spacing w:line="500" w:lineRule="exact"/>
        <w:ind w:firstLineChars="0"/>
        <w:rPr>
          <w:rFonts w:ascii="仿宋" w:eastAsia="仿宋" w:hAnsi="仿宋"/>
          <w:sz w:val="28"/>
          <w:szCs w:val="28"/>
        </w:rPr>
      </w:pPr>
      <w:r w:rsidRPr="00BB57F4">
        <w:rPr>
          <w:rFonts w:ascii="仿宋" w:eastAsia="仿宋" w:hAnsi="仿宋"/>
          <w:sz w:val="28"/>
          <w:szCs w:val="28"/>
        </w:rPr>
        <w:t>若在主机C上发一个IP分组，使得主机D和E能正常接收，而主机A和主机B都不会接收，则该IP</w:t>
      </w:r>
      <w:r w:rsidR="00651135">
        <w:rPr>
          <w:rFonts w:ascii="仿宋" w:eastAsia="仿宋" w:hAnsi="仿宋"/>
          <w:sz w:val="28"/>
          <w:szCs w:val="28"/>
        </w:rPr>
        <w:t>分组的目的地址应该是多少</w:t>
      </w:r>
      <w:r w:rsidR="005273CB">
        <w:rPr>
          <w:rFonts w:ascii="仿宋" w:eastAsia="仿宋" w:hAnsi="仿宋" w:hint="eastAsia"/>
          <w:sz w:val="28"/>
          <w:szCs w:val="28"/>
        </w:rPr>
        <w:t>。</w:t>
      </w:r>
    </w:p>
    <w:p w14:paraId="042053A3" w14:textId="28808539" w:rsidR="00C66887" w:rsidRPr="00D64C1A" w:rsidRDefault="00D64C1A" w:rsidP="00032951">
      <w:pPr>
        <w:spacing w:line="50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0F0744">
        <w:rPr>
          <w:rFonts w:ascii="仿宋" w:eastAsia="仿宋" w:hAnsi="仿宋" w:hint="eastAsia"/>
          <w:b/>
          <w:sz w:val="28"/>
          <w:szCs w:val="28"/>
        </w:rPr>
        <w:t>考核</w:t>
      </w:r>
      <w:r w:rsidRPr="000F0744">
        <w:rPr>
          <w:rFonts w:ascii="仿宋" w:eastAsia="仿宋" w:hAnsi="仿宋"/>
          <w:b/>
          <w:sz w:val="28"/>
          <w:szCs w:val="28"/>
        </w:rPr>
        <w:t>知识点</w:t>
      </w:r>
      <w:r>
        <w:rPr>
          <w:rFonts w:ascii="仿宋" w:eastAsia="仿宋" w:hAnsi="仿宋" w:hint="eastAsia"/>
          <w:b/>
          <w:sz w:val="28"/>
          <w:szCs w:val="28"/>
        </w:rPr>
        <w:t xml:space="preserve">15  </w:t>
      </w:r>
      <w:r w:rsidR="00BB57F4" w:rsidRPr="00D64C1A">
        <w:rPr>
          <w:rFonts w:ascii="仿宋" w:eastAsia="仿宋" w:hAnsi="仿宋"/>
          <w:sz w:val="28"/>
          <w:szCs w:val="28"/>
        </w:rPr>
        <w:t>简述IP协议的基本任务</w:t>
      </w:r>
      <w:r w:rsidR="00E20262" w:rsidRPr="00D64C1A">
        <w:rPr>
          <w:rFonts w:ascii="仿宋" w:eastAsia="仿宋" w:hAnsi="仿宋" w:hint="eastAsia"/>
          <w:sz w:val="28"/>
          <w:szCs w:val="28"/>
        </w:rPr>
        <w:t>和</w:t>
      </w:r>
      <w:r w:rsidR="00BB57F4" w:rsidRPr="00D64C1A">
        <w:rPr>
          <w:rFonts w:ascii="仿宋" w:eastAsia="仿宋" w:hAnsi="仿宋"/>
          <w:sz w:val="28"/>
          <w:szCs w:val="28"/>
        </w:rPr>
        <w:t>TCP三报文握手算法的工作原理。某地址块为 128.34.57.26/22。求该地址块的第一个地址和最后一个地址，以及该地址块中包含的地址个数。某单位分配到一个B类IP地址129.250.0.0，该单位有4000台主机，分布在16个不同地点。若选用的子网掩码是255.255.255.0，请给每一个地点分配一个子网号码，并计算每个地点主机号码的最小值和最大值。（注：子网号码和主机</w:t>
      </w:r>
      <w:r w:rsidR="00BB57F4" w:rsidRPr="00D64C1A">
        <w:rPr>
          <w:rFonts w:ascii="仿宋" w:eastAsia="仿宋" w:hAnsi="仿宋"/>
          <w:sz w:val="28"/>
          <w:szCs w:val="28"/>
        </w:rPr>
        <w:lastRenderedPageBreak/>
        <w:t>号码均从1开始编号）</w:t>
      </w:r>
      <w:r w:rsidR="005273CB">
        <w:rPr>
          <w:rFonts w:ascii="仿宋" w:eastAsia="仿宋" w:hAnsi="仿宋" w:hint="eastAsia"/>
          <w:sz w:val="28"/>
          <w:szCs w:val="28"/>
        </w:rPr>
        <w:t>。</w:t>
      </w:r>
    </w:p>
    <w:sectPr w:rsidR="00C66887" w:rsidRPr="00D64C1A" w:rsidSect="00A23F58">
      <w:pgSz w:w="11906" w:h="16838" w:code="9"/>
      <w:pgMar w:top="141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316D" w14:textId="77777777" w:rsidR="00383DD3" w:rsidRDefault="00383DD3" w:rsidP="005D3CED">
      <w:r>
        <w:separator/>
      </w:r>
    </w:p>
  </w:endnote>
  <w:endnote w:type="continuationSeparator" w:id="0">
    <w:p w14:paraId="5FA75B4B" w14:textId="77777777" w:rsidR="00383DD3" w:rsidRDefault="00383DD3" w:rsidP="005D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79DD" w14:textId="77777777" w:rsidR="00383DD3" w:rsidRDefault="00383DD3" w:rsidP="005D3CED">
      <w:r>
        <w:separator/>
      </w:r>
    </w:p>
  </w:footnote>
  <w:footnote w:type="continuationSeparator" w:id="0">
    <w:p w14:paraId="75157B18" w14:textId="77777777" w:rsidR="00383DD3" w:rsidRDefault="00383DD3" w:rsidP="005D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06A4"/>
    <w:multiLevelType w:val="hybridMultilevel"/>
    <w:tmpl w:val="75ACB220"/>
    <w:lvl w:ilvl="0" w:tplc="349E0F40">
      <w:start w:val="1"/>
      <w:numFmt w:val="decimalEnclosedCircle"/>
      <w:lvlText w:val="%1"/>
      <w:lvlJc w:val="left"/>
      <w:pPr>
        <w:ind w:left="148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1" w:hanging="420"/>
      </w:pPr>
    </w:lvl>
    <w:lvl w:ilvl="2" w:tplc="0409001B" w:tentative="1">
      <w:start w:val="1"/>
      <w:numFmt w:val="lowerRoman"/>
      <w:lvlText w:val="%3."/>
      <w:lvlJc w:val="right"/>
      <w:pPr>
        <w:ind w:left="2381" w:hanging="420"/>
      </w:pPr>
    </w:lvl>
    <w:lvl w:ilvl="3" w:tplc="0409000F" w:tentative="1">
      <w:start w:val="1"/>
      <w:numFmt w:val="decimal"/>
      <w:lvlText w:val="%4."/>
      <w:lvlJc w:val="left"/>
      <w:pPr>
        <w:ind w:left="2801" w:hanging="420"/>
      </w:pPr>
    </w:lvl>
    <w:lvl w:ilvl="4" w:tplc="04090019" w:tentative="1">
      <w:start w:val="1"/>
      <w:numFmt w:val="lowerLetter"/>
      <w:lvlText w:val="%5)"/>
      <w:lvlJc w:val="left"/>
      <w:pPr>
        <w:ind w:left="3221" w:hanging="420"/>
      </w:pPr>
    </w:lvl>
    <w:lvl w:ilvl="5" w:tplc="0409001B" w:tentative="1">
      <w:start w:val="1"/>
      <w:numFmt w:val="lowerRoman"/>
      <w:lvlText w:val="%6."/>
      <w:lvlJc w:val="right"/>
      <w:pPr>
        <w:ind w:left="3641" w:hanging="420"/>
      </w:pPr>
    </w:lvl>
    <w:lvl w:ilvl="6" w:tplc="0409000F" w:tentative="1">
      <w:start w:val="1"/>
      <w:numFmt w:val="decimal"/>
      <w:lvlText w:val="%7."/>
      <w:lvlJc w:val="left"/>
      <w:pPr>
        <w:ind w:left="4061" w:hanging="420"/>
      </w:pPr>
    </w:lvl>
    <w:lvl w:ilvl="7" w:tplc="04090019" w:tentative="1">
      <w:start w:val="1"/>
      <w:numFmt w:val="lowerLetter"/>
      <w:lvlText w:val="%8)"/>
      <w:lvlJc w:val="left"/>
      <w:pPr>
        <w:ind w:left="4481" w:hanging="420"/>
      </w:pPr>
    </w:lvl>
    <w:lvl w:ilvl="8" w:tplc="0409001B" w:tentative="1">
      <w:start w:val="1"/>
      <w:numFmt w:val="lowerRoman"/>
      <w:lvlText w:val="%9."/>
      <w:lvlJc w:val="right"/>
      <w:pPr>
        <w:ind w:left="4901" w:hanging="420"/>
      </w:pPr>
    </w:lvl>
  </w:abstractNum>
  <w:abstractNum w:abstractNumId="1" w15:restartNumberingAfterBreak="0">
    <w:nsid w:val="24B03E67"/>
    <w:multiLevelType w:val="hybridMultilevel"/>
    <w:tmpl w:val="0CB4B602"/>
    <w:lvl w:ilvl="0" w:tplc="B762A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2DB3BC0"/>
    <w:multiLevelType w:val="hybridMultilevel"/>
    <w:tmpl w:val="1C7418B4"/>
    <w:lvl w:ilvl="0" w:tplc="FA9E387A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DD64026"/>
    <w:multiLevelType w:val="hybridMultilevel"/>
    <w:tmpl w:val="64162ADA"/>
    <w:lvl w:ilvl="0" w:tplc="E45A029C">
      <w:start w:val="3"/>
      <w:numFmt w:val="decimal"/>
      <w:lvlText w:val="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5F760D11"/>
    <w:multiLevelType w:val="hybridMultilevel"/>
    <w:tmpl w:val="631A4772"/>
    <w:lvl w:ilvl="0" w:tplc="8C5E6992">
      <w:start w:val="1"/>
      <w:numFmt w:val="decimal"/>
      <w:lvlText w:val="%1."/>
      <w:lvlJc w:val="left"/>
      <w:pPr>
        <w:ind w:left="126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6286783C"/>
    <w:multiLevelType w:val="hybridMultilevel"/>
    <w:tmpl w:val="212603AE"/>
    <w:lvl w:ilvl="0" w:tplc="49E079B2">
      <w:start w:val="1"/>
      <w:numFmt w:val="decimal"/>
      <w:lvlText w:val="考核知识点%1."/>
      <w:lvlJc w:val="left"/>
      <w:pPr>
        <w:ind w:left="98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FB"/>
    <w:rsid w:val="0000557F"/>
    <w:rsid w:val="00032951"/>
    <w:rsid w:val="00064542"/>
    <w:rsid w:val="00074077"/>
    <w:rsid w:val="00074085"/>
    <w:rsid w:val="00074CAF"/>
    <w:rsid w:val="00084660"/>
    <w:rsid w:val="00092900"/>
    <w:rsid w:val="00093A93"/>
    <w:rsid w:val="000F0744"/>
    <w:rsid w:val="001013A1"/>
    <w:rsid w:val="001031D8"/>
    <w:rsid w:val="00106897"/>
    <w:rsid w:val="00120EA2"/>
    <w:rsid w:val="0019702D"/>
    <w:rsid w:val="001E4315"/>
    <w:rsid w:val="00220FB1"/>
    <w:rsid w:val="00226AB3"/>
    <w:rsid w:val="00242A82"/>
    <w:rsid w:val="00251BC9"/>
    <w:rsid w:val="00253FE3"/>
    <w:rsid w:val="0026770C"/>
    <w:rsid w:val="00273EFE"/>
    <w:rsid w:val="002919B4"/>
    <w:rsid w:val="0029645E"/>
    <w:rsid w:val="002A032B"/>
    <w:rsid w:val="002A77EE"/>
    <w:rsid w:val="002B02D2"/>
    <w:rsid w:val="00322DB2"/>
    <w:rsid w:val="0034215F"/>
    <w:rsid w:val="00342A27"/>
    <w:rsid w:val="0034699B"/>
    <w:rsid w:val="00383DD3"/>
    <w:rsid w:val="00386ADD"/>
    <w:rsid w:val="003924BA"/>
    <w:rsid w:val="003A4AEE"/>
    <w:rsid w:val="003C138F"/>
    <w:rsid w:val="003C4766"/>
    <w:rsid w:val="003C6547"/>
    <w:rsid w:val="004107F1"/>
    <w:rsid w:val="004458C9"/>
    <w:rsid w:val="00471B49"/>
    <w:rsid w:val="004760AB"/>
    <w:rsid w:val="004A1BFF"/>
    <w:rsid w:val="004B2C41"/>
    <w:rsid w:val="00505DD4"/>
    <w:rsid w:val="00514D4B"/>
    <w:rsid w:val="00515238"/>
    <w:rsid w:val="00520B74"/>
    <w:rsid w:val="00521C7C"/>
    <w:rsid w:val="00522254"/>
    <w:rsid w:val="005273CB"/>
    <w:rsid w:val="0053357A"/>
    <w:rsid w:val="00552866"/>
    <w:rsid w:val="00566460"/>
    <w:rsid w:val="005B65C9"/>
    <w:rsid w:val="005C6D7B"/>
    <w:rsid w:val="005D3CED"/>
    <w:rsid w:val="005F08F0"/>
    <w:rsid w:val="0060381A"/>
    <w:rsid w:val="00603CF2"/>
    <w:rsid w:val="00617DCD"/>
    <w:rsid w:val="00633442"/>
    <w:rsid w:val="00651135"/>
    <w:rsid w:val="00653A8E"/>
    <w:rsid w:val="00665531"/>
    <w:rsid w:val="006A2E6C"/>
    <w:rsid w:val="006B0FFB"/>
    <w:rsid w:val="006B7920"/>
    <w:rsid w:val="006C636E"/>
    <w:rsid w:val="0070100E"/>
    <w:rsid w:val="0070218E"/>
    <w:rsid w:val="00705AEF"/>
    <w:rsid w:val="00713383"/>
    <w:rsid w:val="007202BD"/>
    <w:rsid w:val="00723543"/>
    <w:rsid w:val="00745610"/>
    <w:rsid w:val="00745739"/>
    <w:rsid w:val="007670BC"/>
    <w:rsid w:val="00796292"/>
    <w:rsid w:val="007C7887"/>
    <w:rsid w:val="007E0D61"/>
    <w:rsid w:val="007F2249"/>
    <w:rsid w:val="00806DC0"/>
    <w:rsid w:val="008159F6"/>
    <w:rsid w:val="008210D7"/>
    <w:rsid w:val="00825DE7"/>
    <w:rsid w:val="00856635"/>
    <w:rsid w:val="00860B92"/>
    <w:rsid w:val="00891A40"/>
    <w:rsid w:val="008D6840"/>
    <w:rsid w:val="008F0D73"/>
    <w:rsid w:val="00904C7C"/>
    <w:rsid w:val="0091768E"/>
    <w:rsid w:val="0092702F"/>
    <w:rsid w:val="0094479F"/>
    <w:rsid w:val="00952091"/>
    <w:rsid w:val="00956F99"/>
    <w:rsid w:val="00972835"/>
    <w:rsid w:val="00981B34"/>
    <w:rsid w:val="00983BB9"/>
    <w:rsid w:val="009A690D"/>
    <w:rsid w:val="009C3634"/>
    <w:rsid w:val="009D5AAF"/>
    <w:rsid w:val="009F66AD"/>
    <w:rsid w:val="00A120D0"/>
    <w:rsid w:val="00A23F58"/>
    <w:rsid w:val="00A404EC"/>
    <w:rsid w:val="00A46FB7"/>
    <w:rsid w:val="00A6390B"/>
    <w:rsid w:val="00A74B17"/>
    <w:rsid w:val="00A77E7B"/>
    <w:rsid w:val="00A81A24"/>
    <w:rsid w:val="00A92822"/>
    <w:rsid w:val="00A972CB"/>
    <w:rsid w:val="00AE707F"/>
    <w:rsid w:val="00AF283B"/>
    <w:rsid w:val="00AF4051"/>
    <w:rsid w:val="00B260D4"/>
    <w:rsid w:val="00B366AF"/>
    <w:rsid w:val="00B436C4"/>
    <w:rsid w:val="00B4530E"/>
    <w:rsid w:val="00B64766"/>
    <w:rsid w:val="00BB2BD8"/>
    <w:rsid w:val="00BB57F4"/>
    <w:rsid w:val="00BD1CFB"/>
    <w:rsid w:val="00BD4712"/>
    <w:rsid w:val="00BE4F43"/>
    <w:rsid w:val="00BF38DF"/>
    <w:rsid w:val="00BF6735"/>
    <w:rsid w:val="00C03899"/>
    <w:rsid w:val="00C04BC2"/>
    <w:rsid w:val="00C23412"/>
    <w:rsid w:val="00C56072"/>
    <w:rsid w:val="00C66887"/>
    <w:rsid w:val="00C8308A"/>
    <w:rsid w:val="00C908FA"/>
    <w:rsid w:val="00CA339A"/>
    <w:rsid w:val="00CB6DF8"/>
    <w:rsid w:val="00CC3A89"/>
    <w:rsid w:val="00CD2C00"/>
    <w:rsid w:val="00CD5038"/>
    <w:rsid w:val="00CE7FC0"/>
    <w:rsid w:val="00D17DDB"/>
    <w:rsid w:val="00D20313"/>
    <w:rsid w:val="00D257D1"/>
    <w:rsid w:val="00D26E56"/>
    <w:rsid w:val="00D270E1"/>
    <w:rsid w:val="00D321E0"/>
    <w:rsid w:val="00D3342D"/>
    <w:rsid w:val="00D33F7F"/>
    <w:rsid w:val="00D45B71"/>
    <w:rsid w:val="00D64C1A"/>
    <w:rsid w:val="00D84930"/>
    <w:rsid w:val="00D97006"/>
    <w:rsid w:val="00DB35F7"/>
    <w:rsid w:val="00DF1E2D"/>
    <w:rsid w:val="00DF2284"/>
    <w:rsid w:val="00DF6EB5"/>
    <w:rsid w:val="00E17B5B"/>
    <w:rsid w:val="00E20262"/>
    <w:rsid w:val="00E33F8E"/>
    <w:rsid w:val="00E45B8E"/>
    <w:rsid w:val="00E52DBE"/>
    <w:rsid w:val="00E552E0"/>
    <w:rsid w:val="00E61762"/>
    <w:rsid w:val="00E72437"/>
    <w:rsid w:val="00E9430B"/>
    <w:rsid w:val="00EA4A26"/>
    <w:rsid w:val="00EB4F97"/>
    <w:rsid w:val="00ED7CD6"/>
    <w:rsid w:val="00EE635A"/>
    <w:rsid w:val="00F0148E"/>
    <w:rsid w:val="00F06050"/>
    <w:rsid w:val="00F158F9"/>
    <w:rsid w:val="00F3035E"/>
    <w:rsid w:val="00F313FE"/>
    <w:rsid w:val="00F34D2E"/>
    <w:rsid w:val="00F62E88"/>
    <w:rsid w:val="00F847FE"/>
    <w:rsid w:val="00FE5C09"/>
    <w:rsid w:val="00FF55E6"/>
    <w:rsid w:val="00FF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3CAC6"/>
  <w15:docId w15:val="{5E0E09E5-6424-4BCA-A020-2D83D402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A89"/>
    <w:pPr>
      <w:ind w:firstLineChars="200" w:firstLine="420"/>
    </w:pPr>
  </w:style>
  <w:style w:type="table" w:styleId="a4">
    <w:name w:val="Table Grid"/>
    <w:basedOn w:val="a1"/>
    <w:uiPriority w:val="39"/>
    <w:rsid w:val="008D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700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97006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3C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D3CE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D3C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D3C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382</Words>
  <Characters>2178</Characters>
  <Application>Microsoft Office Word</Application>
  <DocSecurity>0</DocSecurity>
  <Lines>18</Lines>
  <Paragraphs>5</Paragraphs>
  <ScaleCrop>false</ScaleCrop>
  <Company>P R C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用户2</dc:creator>
  <cp:lastModifiedBy>Wang Longjing</cp:lastModifiedBy>
  <cp:revision>24</cp:revision>
  <cp:lastPrinted>2022-01-18T01:15:00Z</cp:lastPrinted>
  <dcterms:created xsi:type="dcterms:W3CDTF">2022-01-15T15:57:00Z</dcterms:created>
  <dcterms:modified xsi:type="dcterms:W3CDTF">2022-02-10T02:50:00Z</dcterms:modified>
</cp:coreProperties>
</file>